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6281CE">
      <w:pPr>
        <w:jc w:val="center"/>
        <w:rPr>
          <w:rFonts w:hint="default" w:ascii="Times New Roman" w:hAnsi="Times New Roman" w:eastAsia="方正大标宋简体" w:cs="Times New Roman"/>
          <w:color w:val="FF0000"/>
          <w:w w:val="48"/>
          <w:sz w:val="140"/>
          <w:szCs w:val="140"/>
        </w:rPr>
      </w:pPr>
      <w:r>
        <w:rPr>
          <w:rFonts w:hint="default" w:ascii="Times New Roman" w:hAnsi="Times New Roman" w:eastAsia="方正大标宋简体" w:cs="Times New Roman"/>
          <w:color w:val="FF0000"/>
          <w:w w:val="48"/>
          <w:sz w:val="140"/>
          <w:szCs w:val="140"/>
        </w:rPr>
        <w:t>枣庄市峄城区人民政府办公室</w:t>
      </w:r>
    </w:p>
    <w:p w14:paraId="65EBADCD">
      <w:pPr>
        <w:rPr>
          <w:rFonts w:hint="default" w:ascii="Times New Roman" w:hAnsi="Times New Roman" w:cs="Times New Roman"/>
        </w:rPr>
      </w:pPr>
    </w:p>
    <w:p w14:paraId="660268C2">
      <w:pPr>
        <w:rPr>
          <w:rFonts w:hint="default" w:ascii="Times New Roman" w:hAnsi="Times New Roman" w:cs="Times New Roman"/>
        </w:rPr>
      </w:pPr>
    </w:p>
    <w:p w14:paraId="1BDC4BFF">
      <w:pPr>
        <w:rPr>
          <w:rFonts w:hint="default" w:ascii="Times New Roman" w:hAnsi="Times New Roman" w:cs="Times New Roman"/>
        </w:rPr>
      </w:pPr>
    </w:p>
    <w:p w14:paraId="458C7823">
      <w:pPr>
        <w:jc w:val="center"/>
        <w:rPr>
          <w:rFonts w:hint="default" w:ascii="Times New Roman" w:hAnsi="Times New Roman" w:cs="Times New Roman"/>
        </w:rPr>
      </w:pPr>
      <w:r>
        <w:rPr>
          <w:rFonts w:hint="default" w:ascii="Times New Roman" w:hAnsi="Times New Roman" w:eastAsia="仿宋_GB2312" w:cs="Times New Roman"/>
          <w:color w:val="000000"/>
          <w:sz w:val="32"/>
          <w:szCs w:val="32"/>
        </w:rPr>
        <w:t>峄政办字〔</w:t>
      </w:r>
      <w:r>
        <w:rPr>
          <w:rFonts w:hint="default" w:ascii="Times New Roman" w:hAnsi="Times New Roman" w:eastAsia="仿宋_GB2312" w:cs="Times New Roman"/>
          <w:color w:val="000000"/>
          <w:sz w:val="32"/>
          <w:szCs w:val="32"/>
          <w:lang w:val="en-US" w:eastAsia="zh-CN"/>
        </w:rPr>
        <w:t>2026</w:t>
      </w:r>
      <w:r>
        <w:rPr>
          <w:rFonts w:hint="default" w:ascii="Times New Roman" w:hAnsi="Times New Roman" w:eastAsia="仿宋_GB2312" w:cs="Times New Roman"/>
          <w:color w:val="000000"/>
          <w:sz w:val="32"/>
          <w:szCs w:val="32"/>
        </w:rPr>
        <w:t>〕</w:t>
      </w:r>
      <w:r>
        <w:rPr>
          <w:rFonts w:hint="eastAsia" w:ascii="Times New Roman" w:hAnsi="Times New Roman" w:eastAsia="仿宋_GB2312" w:cs="Times New Roman"/>
          <w:color w:val="000000"/>
          <w:sz w:val="32"/>
          <w:szCs w:val="32"/>
          <w:lang w:val="en-US" w:eastAsia="zh-CN"/>
        </w:rPr>
        <w:t>1</w:t>
      </w:r>
      <w:bookmarkStart w:id="0" w:name="_GoBack"/>
      <w:bookmarkEnd w:id="0"/>
      <w:r>
        <w:rPr>
          <w:rFonts w:hint="default" w:ascii="Times New Roman" w:hAnsi="Times New Roman" w:eastAsia="仿宋_GB2312" w:cs="Times New Roman"/>
          <w:color w:val="000000"/>
          <w:sz w:val="32"/>
          <w:szCs w:val="32"/>
        </w:rPr>
        <w:t>号</w:t>
      </w:r>
    </w:p>
    <w:p w14:paraId="7A43CFD5">
      <w:pPr>
        <w:rPr>
          <w:rFonts w:hint="default" w:ascii="Times New Roman" w:hAnsi="Times New Roman" w:eastAsia="仿宋_GB2312" w:cs="Times New Roman"/>
          <w:sz w:val="32"/>
          <w:szCs w:val="32"/>
        </w:rPr>
      </w:pPr>
      <w:r>
        <w:rPr>
          <w:rFonts w:hint="default" w:ascii="Times New Roman" w:hAnsi="Times New Roman" w:cs="Times New Roman"/>
        </w:rPr>
        <mc:AlternateContent>
          <mc:Choice Requires="wps">
            <w:drawing>
              <wp:anchor distT="0" distB="0" distL="114300" distR="114300" simplePos="0" relativeHeight="251661312" behindDoc="0" locked="0" layoutInCell="1" allowOverlap="1">
                <wp:simplePos x="0" y="0"/>
                <wp:positionH relativeFrom="column">
                  <wp:posOffset>62865</wp:posOffset>
                </wp:positionH>
                <wp:positionV relativeFrom="paragraph">
                  <wp:posOffset>99060</wp:posOffset>
                </wp:positionV>
                <wp:extent cx="5486400" cy="0"/>
                <wp:effectExtent l="0" t="10795" r="0" b="11430"/>
                <wp:wrapNone/>
                <wp:docPr id="4" name="直接连接符 4"/>
                <wp:cNvGraphicFramePr/>
                <a:graphic xmlns:a="http://schemas.openxmlformats.org/drawingml/2006/main">
                  <a:graphicData uri="http://schemas.microsoft.com/office/word/2010/wordprocessingShape">
                    <wps:wsp>
                      <wps:cNvCnPr/>
                      <wps:spPr>
                        <a:xfrm>
                          <a:off x="0" y="0"/>
                          <a:ext cx="5486400" cy="0"/>
                        </a:xfrm>
                        <a:prstGeom prst="line">
                          <a:avLst/>
                        </a:prstGeom>
                        <a:ln w="22225" cap="flat" cmpd="sng">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4.95pt;margin-top:7.8pt;height:0pt;width:432pt;z-index:251661312;mso-width-relative:page;mso-height-relative:page;" filled="f" stroked="t" coordsize="21600,21600" o:gfxdata="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BKgWat1QAAAAcBAAAPAAAAAAAAAAEAIAAAACIAAABkcnMvZG93bnJldi54bWxQSwEC&#10;FAAUAAAACACHTuJAjopRMPcBAADlAwAADgAAAAAAAAABACAAAAAkAQAAZHJzL2Uyb0RvYy54bWxQ&#10;SwUGAAAAAAYABgBZAQAAjQUAAAAA&#10;">
                <v:fill on="f" focussize="0,0"/>
                <v:stroke weight="1.75pt" color="#FF0000" joinstyle="round"/>
                <v:imagedata o:title=""/>
                <o:lock v:ext="edit" aspectratio="f"/>
              </v:line>
            </w:pict>
          </mc:Fallback>
        </mc:AlternateContent>
      </w:r>
    </w:p>
    <w:p w14:paraId="3C5058D2">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小标宋简体" w:cs="Times New Roman"/>
          <w:sz w:val="44"/>
          <w:szCs w:val="44"/>
          <w:highlight w:val="none"/>
        </w:rPr>
      </w:pPr>
    </w:p>
    <w:p w14:paraId="735C9A21">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小标宋简体" w:cs="Times New Roman"/>
          <w:sz w:val="44"/>
          <w:szCs w:val="44"/>
          <w:highlight w:val="none"/>
        </w:rPr>
      </w:pPr>
      <w:r>
        <w:rPr>
          <w:rFonts w:hint="default" w:ascii="Times New Roman" w:hAnsi="Times New Roman" w:eastAsia="方正小标宋简体" w:cs="Times New Roman"/>
          <w:sz w:val="44"/>
          <w:szCs w:val="44"/>
          <w:highlight w:val="none"/>
        </w:rPr>
        <w:t>峄城区人民政府办公室</w:t>
      </w:r>
    </w:p>
    <w:p w14:paraId="44E7243C">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小标宋简体" w:cs="Times New Roman"/>
          <w:sz w:val="44"/>
          <w:szCs w:val="44"/>
          <w:highlight w:val="none"/>
        </w:rPr>
      </w:pPr>
      <w:r>
        <w:rPr>
          <w:rFonts w:hint="default" w:ascii="Times New Roman" w:hAnsi="Times New Roman" w:eastAsia="方正小标宋简体" w:cs="Times New Roman"/>
          <w:sz w:val="44"/>
          <w:szCs w:val="44"/>
          <w:highlight w:val="none"/>
        </w:rPr>
        <w:t>关于公布区级行政规范性文件</w:t>
      </w:r>
    </w:p>
    <w:p w14:paraId="41650863">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小标宋简体" w:cs="Times New Roman"/>
          <w:sz w:val="44"/>
          <w:szCs w:val="44"/>
          <w:highlight w:val="none"/>
        </w:rPr>
      </w:pPr>
      <w:r>
        <w:rPr>
          <w:rFonts w:hint="default" w:ascii="Times New Roman" w:hAnsi="Times New Roman" w:eastAsia="方正小标宋简体" w:cs="Times New Roman"/>
          <w:sz w:val="44"/>
          <w:szCs w:val="44"/>
          <w:highlight w:val="none"/>
        </w:rPr>
        <w:t>制定主体的通知</w:t>
      </w:r>
    </w:p>
    <w:p w14:paraId="7317E53D">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仿宋_GB2312" w:cs="Times New Roman"/>
          <w:sz w:val="32"/>
          <w:szCs w:val="32"/>
          <w:highlight w:val="none"/>
        </w:rPr>
      </w:pPr>
    </w:p>
    <w:p w14:paraId="4148C5B5">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仿宋_GB2312" w:cs="Times New Roman"/>
          <w:sz w:val="32"/>
          <w:szCs w:val="32"/>
          <w:highlight w:val="none"/>
          <w:shd w:val="clear" w:color="auto" w:fill="FFFFFF"/>
        </w:rPr>
      </w:pPr>
      <w:r>
        <w:rPr>
          <w:rFonts w:hint="default" w:ascii="Times New Roman" w:hAnsi="Times New Roman" w:eastAsia="仿宋_GB2312" w:cs="Times New Roman"/>
          <w:kern w:val="0"/>
          <w:sz w:val="32"/>
          <w:szCs w:val="32"/>
          <w:highlight w:val="none"/>
        </w:rPr>
        <w:t>各镇人民政府、街道办事处，</w:t>
      </w:r>
      <w:r>
        <w:rPr>
          <w:rFonts w:hint="default" w:ascii="Times New Roman" w:hAnsi="Times New Roman" w:eastAsia="仿宋_GB2312" w:cs="Times New Roman"/>
          <w:sz w:val="32"/>
          <w:szCs w:val="32"/>
          <w:highlight w:val="none"/>
          <w:lang w:val="en-US" w:eastAsia="zh-CN"/>
        </w:rPr>
        <w:t>区</w:t>
      </w:r>
      <w:r>
        <w:rPr>
          <w:rFonts w:hint="default" w:ascii="Times New Roman" w:hAnsi="Times New Roman" w:eastAsia="仿宋_GB2312" w:cs="Times New Roman"/>
          <w:sz w:val="32"/>
          <w:szCs w:val="32"/>
          <w:highlight w:val="none"/>
        </w:rPr>
        <w:t>政府各部门单位，各</w:t>
      </w:r>
      <w:r>
        <w:rPr>
          <w:rFonts w:hint="default" w:ascii="Times New Roman" w:hAnsi="Times New Roman" w:eastAsia="仿宋_GB2312" w:cs="Times New Roman"/>
          <w:sz w:val="32"/>
          <w:szCs w:val="32"/>
          <w:highlight w:val="none"/>
          <w:lang w:val="en-US" w:eastAsia="zh-CN"/>
        </w:rPr>
        <w:t>大</w:t>
      </w:r>
      <w:r>
        <w:rPr>
          <w:rFonts w:hint="default" w:ascii="Times New Roman" w:hAnsi="Times New Roman" w:eastAsia="仿宋_GB2312" w:cs="Times New Roman"/>
          <w:sz w:val="32"/>
          <w:szCs w:val="32"/>
          <w:highlight w:val="none"/>
        </w:rPr>
        <w:t>企业：</w:t>
      </w:r>
    </w:p>
    <w:p w14:paraId="5AB97E95">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kern w:val="0"/>
          <w:sz w:val="32"/>
          <w:szCs w:val="32"/>
          <w:highlight w:val="none"/>
        </w:rPr>
      </w:pPr>
      <w:r>
        <w:rPr>
          <w:rFonts w:hint="default" w:ascii="Times New Roman" w:hAnsi="Times New Roman" w:eastAsia="仿宋_GB2312" w:cs="Times New Roman"/>
          <w:kern w:val="0"/>
          <w:sz w:val="32"/>
          <w:szCs w:val="32"/>
          <w:highlight w:val="none"/>
        </w:rPr>
        <w:t>为了进一步加强行政规范性文件制定和监督管理，根据《山东省行政规范性文件制定和监督管理办法》（山东省人民政府令第353号）等有关规定，结合我区机构改革工作情况，经</w:t>
      </w:r>
      <w:r>
        <w:rPr>
          <w:rFonts w:hint="default" w:ascii="Times New Roman" w:hAnsi="Times New Roman" w:eastAsia="仿宋_GB2312" w:cs="Times New Roman"/>
          <w:kern w:val="0"/>
          <w:sz w:val="32"/>
          <w:szCs w:val="32"/>
          <w:highlight w:val="none"/>
          <w:lang w:val="en-US" w:eastAsia="zh-CN"/>
        </w:rPr>
        <w:t>区</w:t>
      </w:r>
      <w:r>
        <w:rPr>
          <w:rFonts w:hint="default" w:ascii="Times New Roman" w:hAnsi="Times New Roman" w:eastAsia="仿宋_GB2312" w:cs="Times New Roman"/>
          <w:kern w:val="0"/>
          <w:sz w:val="32"/>
          <w:szCs w:val="32"/>
          <w:highlight w:val="none"/>
        </w:rPr>
        <w:t>政府同意，现将</w:t>
      </w:r>
      <w:r>
        <w:rPr>
          <w:rFonts w:hint="default" w:ascii="Times New Roman" w:hAnsi="Times New Roman" w:eastAsia="仿宋_GB2312" w:cs="Times New Roman"/>
          <w:kern w:val="0"/>
          <w:sz w:val="32"/>
          <w:szCs w:val="32"/>
          <w:highlight w:val="none"/>
          <w:lang w:val="en-US" w:eastAsia="zh-CN"/>
        </w:rPr>
        <w:t>区</w:t>
      </w:r>
      <w:r>
        <w:rPr>
          <w:rFonts w:hint="default" w:ascii="Times New Roman" w:hAnsi="Times New Roman" w:eastAsia="仿宋_GB2312" w:cs="Times New Roman"/>
          <w:kern w:val="0"/>
          <w:sz w:val="32"/>
          <w:szCs w:val="32"/>
          <w:highlight w:val="none"/>
        </w:rPr>
        <w:t>级行政规范性文件制定主体（名称、编号）予以公布，并就有关事项通知如下：</w:t>
      </w:r>
    </w:p>
    <w:p w14:paraId="0FB3C91E">
      <w:pPr>
        <w:keepNext w:val="0"/>
        <w:keepLines w:val="0"/>
        <w:pageBreakBefore w:val="0"/>
        <w:widowControl w:val="0"/>
        <w:numPr>
          <w:ilvl w:val="0"/>
          <w:numId w:val="1"/>
        </w:numPr>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lang w:val="en-US" w:eastAsia="zh-CN"/>
        </w:rPr>
        <w:t>区</w:t>
      </w:r>
      <w:r>
        <w:rPr>
          <w:rFonts w:hint="default" w:ascii="Times New Roman" w:hAnsi="Times New Roman" w:eastAsia="仿宋_GB2312" w:cs="Times New Roman"/>
          <w:sz w:val="32"/>
          <w:szCs w:val="32"/>
          <w:highlight w:val="none"/>
        </w:rPr>
        <w:t>级行政规范性文件制定主体可以依法制定行政规范性文件，其他各类议事协调机构、临时机构、政府工作部门的派出机构和内设机构以及其他不具有行政管理职能的机构和组织，均不得以本部门单位名义制定行政规范性文件。</w:t>
      </w:r>
      <w:r>
        <w:rPr>
          <w:rFonts w:hint="default" w:ascii="Times New Roman" w:hAnsi="Times New Roman" w:eastAsia="仿宋_GB2312" w:cs="Times New Roman"/>
          <w:sz w:val="32"/>
          <w:szCs w:val="32"/>
          <w:highlight w:val="none"/>
          <w:lang w:val="en-US" w:eastAsia="zh-CN"/>
        </w:rPr>
        <w:t>区</w:t>
      </w:r>
      <w:r>
        <w:rPr>
          <w:rFonts w:hint="default" w:ascii="Times New Roman" w:hAnsi="Times New Roman" w:eastAsia="仿宋_GB2312" w:cs="Times New Roman"/>
          <w:sz w:val="32"/>
          <w:szCs w:val="32"/>
          <w:highlight w:val="none"/>
        </w:rPr>
        <w:t>政府制定的行政规范性文件，由</w:t>
      </w:r>
      <w:r>
        <w:rPr>
          <w:rFonts w:hint="default" w:ascii="Times New Roman" w:hAnsi="Times New Roman" w:eastAsia="仿宋_GB2312" w:cs="Times New Roman"/>
          <w:sz w:val="32"/>
          <w:szCs w:val="32"/>
          <w:highlight w:val="none"/>
          <w:lang w:val="en-US" w:eastAsia="zh-CN"/>
        </w:rPr>
        <w:t>区</w:t>
      </w:r>
      <w:r>
        <w:rPr>
          <w:rFonts w:hint="default" w:ascii="Times New Roman" w:hAnsi="Times New Roman" w:eastAsia="仿宋_GB2312" w:cs="Times New Roman"/>
          <w:sz w:val="32"/>
          <w:szCs w:val="32"/>
          <w:highlight w:val="none"/>
        </w:rPr>
        <w:t>司法局负责进行统一登记、统一编号，由</w:t>
      </w:r>
      <w:r>
        <w:rPr>
          <w:rFonts w:hint="default" w:ascii="Times New Roman" w:hAnsi="Times New Roman" w:eastAsia="仿宋_GB2312" w:cs="Times New Roman"/>
          <w:sz w:val="32"/>
          <w:szCs w:val="32"/>
          <w:highlight w:val="none"/>
          <w:lang w:val="en-US" w:eastAsia="zh-CN"/>
        </w:rPr>
        <w:t>区</w:t>
      </w:r>
      <w:r>
        <w:rPr>
          <w:rFonts w:hint="default" w:ascii="Times New Roman" w:hAnsi="Times New Roman" w:eastAsia="仿宋_GB2312" w:cs="Times New Roman"/>
          <w:sz w:val="32"/>
          <w:szCs w:val="32"/>
          <w:highlight w:val="none"/>
        </w:rPr>
        <w:t>政府办公室负责统一印发并向社会公布；部门制定的行政规范性文件，由本部门法制机构负责进行统一登记、统一编号，由制定主体负责统一印发并向社会公布。</w:t>
      </w:r>
    </w:p>
    <w:p w14:paraId="069903A2">
      <w:pPr>
        <w:keepNext w:val="0"/>
        <w:keepLines w:val="0"/>
        <w:pageBreakBefore w:val="0"/>
        <w:widowControl w:val="0"/>
        <w:numPr>
          <w:ilvl w:val="0"/>
          <w:numId w:val="1"/>
        </w:numPr>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各</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单位</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印发行政规范性文件，应当在首页版心左上角第1行顶格用三号黑体字标注登记号。行政规范性文件登记号由三部分组成：</w:t>
      </w:r>
      <w:r>
        <w:rPr>
          <w:rFonts w:hint="default" w:ascii="Times New Roman" w:hAnsi="Times New Roman" w:eastAsia="仿宋_GB2312" w:cs="Times New Roman"/>
          <w:sz w:val="32"/>
          <w:szCs w:val="32"/>
          <w:highlight w:val="none"/>
        </w:rPr>
        <w:t>第一部分</w:t>
      </w:r>
      <w:r>
        <w:rPr>
          <w:rFonts w:hint="default" w:ascii="Times New Roman" w:hAnsi="Times New Roman" w:eastAsia="仿宋_GB2312" w:cs="Times New Roman"/>
          <w:color w:val="auto"/>
          <w:sz w:val="32"/>
          <w:szCs w:val="32"/>
          <w:highlight w:val="none"/>
          <w:shd w:val="clear" w:color="auto" w:fill="FFFFFF"/>
          <w:lang w:val="en-US" w:eastAsia="zh-CN"/>
        </w:rPr>
        <w:t>为登记标识。登记标识为登记机关行政区域英文简称+行政级别英文简称+“R”，登记机关行政区域英文简称，例如：峄城为“YC”；行政级别英文简称，区为“D”，镇街为“T”；例如：区登记标识</w:t>
      </w:r>
      <w:r>
        <w:rPr>
          <w:rFonts w:hint="default" w:ascii="Times New Roman" w:hAnsi="Times New Roman" w:eastAsia="仿宋_GB2312" w:cs="Times New Roman"/>
          <w:sz w:val="32"/>
          <w:szCs w:val="32"/>
          <w:highlight w:val="none"/>
        </w:rPr>
        <w:t>为“</w:t>
      </w:r>
      <w:r>
        <w:rPr>
          <w:rFonts w:hint="default" w:ascii="Times New Roman" w:hAnsi="Times New Roman" w:eastAsia="仿宋_GB2312" w:cs="Times New Roman"/>
          <w:color w:val="auto"/>
          <w:sz w:val="32"/>
          <w:szCs w:val="32"/>
          <w:highlight w:val="none"/>
          <w:shd w:val="clear" w:color="auto" w:fill="FFFFFF"/>
          <w:lang w:val="en-US" w:eastAsia="zh-CN"/>
        </w:rPr>
        <w:t>YCDR</w:t>
      </w:r>
      <w:r>
        <w:rPr>
          <w:rFonts w:hint="default" w:ascii="Times New Roman" w:hAnsi="Times New Roman" w:eastAsia="仿宋_GB2312" w:cs="Times New Roman"/>
          <w:sz w:val="32"/>
          <w:szCs w:val="32"/>
          <w:highlight w:val="none"/>
        </w:rPr>
        <w:t>”</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镇街</w:t>
      </w:r>
      <w:r>
        <w:rPr>
          <w:rFonts w:hint="default" w:ascii="Times New Roman" w:hAnsi="Times New Roman" w:eastAsia="仿宋_GB2312" w:cs="Times New Roman"/>
          <w:color w:val="auto"/>
          <w:sz w:val="32"/>
          <w:szCs w:val="32"/>
          <w:highlight w:val="none"/>
          <w:shd w:val="clear" w:color="auto" w:fill="FFFFFF"/>
          <w:lang w:val="en-US" w:eastAsia="zh-CN"/>
        </w:rPr>
        <w:t>登记标识</w:t>
      </w:r>
      <w:r>
        <w:rPr>
          <w:rFonts w:hint="default" w:ascii="Times New Roman" w:hAnsi="Times New Roman" w:eastAsia="仿宋_GB2312" w:cs="Times New Roman"/>
          <w:sz w:val="32"/>
          <w:szCs w:val="32"/>
          <w:highlight w:val="none"/>
        </w:rPr>
        <w:t>为“</w:t>
      </w:r>
      <w:r>
        <w:rPr>
          <w:rFonts w:hint="default" w:ascii="Times New Roman" w:hAnsi="Times New Roman" w:eastAsia="仿宋_GB2312" w:cs="Times New Roman"/>
          <w:color w:val="auto"/>
          <w:sz w:val="32"/>
          <w:szCs w:val="32"/>
          <w:highlight w:val="none"/>
          <w:shd w:val="clear" w:color="auto" w:fill="FFFFFF"/>
          <w:lang w:val="en-US" w:eastAsia="zh-CN"/>
        </w:rPr>
        <w:t>YCTR</w:t>
      </w:r>
      <w:r>
        <w:rPr>
          <w:rFonts w:hint="default" w:ascii="Times New Roman" w:hAnsi="Times New Roman" w:eastAsia="仿宋_GB2312" w:cs="Times New Roman"/>
          <w:sz w:val="32"/>
          <w:szCs w:val="32"/>
          <w:highlight w:val="none"/>
        </w:rPr>
        <w:t>”</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第二部分为年份</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年份为登记当年的公元年份，以阿拉伯数字标识，标全称；第三部分为制定</w:t>
      </w:r>
      <w:r>
        <w:rPr>
          <w:rFonts w:hint="default" w:ascii="Times New Roman" w:hAnsi="Times New Roman" w:eastAsia="仿宋_GB2312" w:cs="Times New Roman"/>
          <w:sz w:val="32"/>
          <w:szCs w:val="32"/>
          <w:highlight w:val="none"/>
          <w:lang w:val="en-US" w:eastAsia="zh-CN"/>
        </w:rPr>
        <w:t>主体</w:t>
      </w:r>
      <w:r>
        <w:rPr>
          <w:rFonts w:hint="default" w:ascii="Times New Roman" w:hAnsi="Times New Roman" w:eastAsia="仿宋_GB2312" w:cs="Times New Roman"/>
          <w:sz w:val="32"/>
          <w:szCs w:val="32"/>
          <w:highlight w:val="none"/>
        </w:rPr>
        <w:t>编号</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lang w:val="en-US" w:eastAsia="zh-CN"/>
        </w:rPr>
        <w:t>见附件）</w:t>
      </w:r>
      <w:r>
        <w:rPr>
          <w:rFonts w:hint="default" w:ascii="Times New Roman" w:hAnsi="Times New Roman" w:eastAsia="仿宋_GB2312" w:cs="Times New Roman"/>
          <w:sz w:val="32"/>
          <w:szCs w:val="32"/>
          <w:highlight w:val="none"/>
        </w:rPr>
        <w:t>和登记流水号</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lang w:val="en-US" w:eastAsia="zh-CN"/>
        </w:rPr>
        <w:t>制定主体编号为三位</w:t>
      </w:r>
      <w:r>
        <w:rPr>
          <w:rFonts w:hint="default" w:ascii="Times New Roman" w:hAnsi="Times New Roman" w:eastAsia="仿宋_GB2312" w:cs="Times New Roman"/>
          <w:sz w:val="32"/>
          <w:szCs w:val="32"/>
          <w:highlight w:val="none"/>
        </w:rPr>
        <w:t>阿拉伯数字</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登记流水号为四位阿拉伯数字，不得随意增减位数</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每个</w:t>
      </w:r>
      <w:r>
        <w:rPr>
          <w:rFonts w:hint="default" w:ascii="Times New Roman" w:hAnsi="Times New Roman" w:eastAsia="仿宋_GB2312" w:cs="Times New Roman"/>
          <w:sz w:val="32"/>
          <w:szCs w:val="32"/>
          <w:highlight w:val="none"/>
          <w:lang w:val="en-US" w:eastAsia="zh-CN"/>
        </w:rPr>
        <w:t>单位</w:t>
      </w:r>
      <w:r>
        <w:rPr>
          <w:rFonts w:hint="default" w:ascii="Times New Roman" w:hAnsi="Times New Roman" w:eastAsia="仿宋_GB2312" w:cs="Times New Roman"/>
          <w:sz w:val="32"/>
          <w:szCs w:val="32"/>
          <w:highlight w:val="none"/>
        </w:rPr>
        <w:t>编一组，按登记顺序，每年从“0001”起，末尾不用“号”字；制定</w:t>
      </w:r>
      <w:r>
        <w:rPr>
          <w:rFonts w:hint="default" w:ascii="Times New Roman" w:hAnsi="Times New Roman" w:eastAsia="仿宋_GB2312" w:cs="Times New Roman"/>
          <w:sz w:val="32"/>
          <w:szCs w:val="32"/>
          <w:highlight w:val="none"/>
          <w:lang w:val="en-US" w:eastAsia="zh-CN"/>
        </w:rPr>
        <w:t>主体编号</w:t>
      </w:r>
      <w:r>
        <w:rPr>
          <w:rFonts w:hint="default" w:ascii="Times New Roman" w:hAnsi="Times New Roman" w:eastAsia="仿宋_GB2312" w:cs="Times New Roman"/>
          <w:sz w:val="32"/>
          <w:szCs w:val="32"/>
          <w:highlight w:val="none"/>
        </w:rPr>
        <w:t>与登记流水号连续，中间不用连接符分隔。三个部分之间用占一个西文字符位的短横杠居中连接。</w:t>
      </w:r>
      <w:r>
        <w:rPr>
          <w:rFonts w:hint="default" w:ascii="Times New Roman" w:hAnsi="Times New Roman" w:eastAsia="仿宋_GB2312" w:cs="Times New Roman"/>
          <w:color w:val="auto"/>
          <w:sz w:val="32"/>
          <w:szCs w:val="32"/>
          <w:highlight w:val="none"/>
          <w:shd w:val="clear" w:color="auto" w:fill="FFFFFF"/>
          <w:lang w:val="en-US" w:eastAsia="zh-CN"/>
        </w:rPr>
        <w:t>例如：峄城区人民政府2026年第1个行政规范性文件，登记号应为“YCDR-2026-0010001”。</w:t>
      </w:r>
    </w:p>
    <w:p w14:paraId="30D3584C">
      <w:pPr>
        <w:pStyle w:val="5"/>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仿宋_GB2312" w:cs="Times New Roman"/>
          <w:highlight w:val="none"/>
          <w:lang w:val="en-US" w:eastAsia="zh-CN"/>
        </w:rPr>
      </w:pPr>
      <w:r>
        <w:rPr>
          <w:rFonts w:hint="default" w:ascii="Times New Roman" w:hAnsi="Times New Roman" w:cs="Times New Roman"/>
          <w:sz w:val="32"/>
          <w:szCs w:val="32"/>
          <w:highlight w:val="none"/>
          <w:lang w:val="en-US" w:eastAsia="zh-CN"/>
        </w:rPr>
        <w:t>三、行政规范性文件制定主体实行动态管理，根据相关规定和工作变化，对制定主体进行核实增减，并向社会公布。</w:t>
      </w:r>
    </w:p>
    <w:p w14:paraId="290B7639">
      <w:pPr>
        <w:keepNext w:val="0"/>
        <w:keepLines w:val="0"/>
        <w:pageBreakBefore w:val="0"/>
        <w:widowControl w:val="0"/>
        <w:tabs>
          <w:tab w:val="left" w:pos="7560"/>
        </w:tabs>
        <w:kinsoku/>
        <w:wordWrap/>
        <w:overflowPunct/>
        <w:topLinePunct w:val="0"/>
        <w:autoSpaceDE/>
        <w:autoSpaceDN/>
        <w:bidi w:val="0"/>
        <w:adjustRightInd/>
        <w:snapToGrid/>
        <w:spacing w:line="580" w:lineRule="exact"/>
        <w:ind w:firstLine="640" w:firstLineChars="200"/>
        <w:jc w:val="left"/>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lang w:val="en-US" w:eastAsia="zh-CN"/>
        </w:rPr>
        <w:t>四、</w:t>
      </w:r>
      <w:r>
        <w:rPr>
          <w:rFonts w:hint="default" w:ascii="Times New Roman" w:hAnsi="Times New Roman" w:eastAsia="仿宋_GB2312" w:cs="Times New Roman"/>
          <w:sz w:val="32"/>
          <w:szCs w:val="32"/>
          <w:highlight w:val="none"/>
        </w:rPr>
        <w:t>本通知自公布之日起施行。《峄城区人民政府办公室关于公布区本级行政规范性文件制定主体的通知》（峄政办发〔2019〕23号）同时废止。</w:t>
      </w:r>
    </w:p>
    <w:p w14:paraId="7782DE3D">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highlight w:val="none"/>
        </w:rPr>
      </w:pPr>
    </w:p>
    <w:p w14:paraId="58D7F193">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sz w:val="32"/>
          <w:szCs w:val="32"/>
          <w:highlight w:val="none"/>
        </w:rPr>
        <w:t>附件：峄城区行政规范性文件制定主体清单及主体</w:t>
      </w:r>
      <w:r>
        <w:rPr>
          <w:rFonts w:hint="default" w:ascii="Times New Roman" w:hAnsi="Times New Roman" w:eastAsia="仿宋_GB2312" w:cs="Times New Roman"/>
          <w:color w:val="auto"/>
          <w:sz w:val="32"/>
          <w:szCs w:val="32"/>
          <w:highlight w:val="none"/>
          <w:lang w:val="en-US" w:eastAsia="zh-CN"/>
        </w:rPr>
        <w:t>编</w:t>
      </w:r>
      <w:r>
        <w:rPr>
          <w:rFonts w:hint="default" w:ascii="Times New Roman" w:hAnsi="Times New Roman" w:eastAsia="仿宋_GB2312" w:cs="Times New Roman"/>
          <w:color w:val="auto"/>
          <w:sz w:val="32"/>
          <w:szCs w:val="32"/>
          <w:highlight w:val="none"/>
        </w:rPr>
        <w:t>号</w:t>
      </w:r>
    </w:p>
    <w:p w14:paraId="7CB156E4">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right"/>
        <w:textAlignment w:val="auto"/>
        <w:rPr>
          <w:rFonts w:hint="default" w:ascii="Times New Roman" w:hAnsi="Times New Roman" w:eastAsia="仿宋_GB2312" w:cs="Times New Roman"/>
          <w:sz w:val="32"/>
          <w:szCs w:val="32"/>
          <w:highlight w:val="none"/>
        </w:rPr>
      </w:pPr>
    </w:p>
    <w:p w14:paraId="48BEF782">
      <w:pPr>
        <w:pStyle w:val="5"/>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cs="Times New Roman"/>
          <w:highlight w:val="none"/>
        </w:rPr>
      </w:pPr>
    </w:p>
    <w:p w14:paraId="4D8A1CD3">
      <w:pPr>
        <w:keepNext w:val="0"/>
        <w:keepLines w:val="0"/>
        <w:pageBreakBefore w:val="0"/>
        <w:widowControl w:val="0"/>
        <w:tabs>
          <w:tab w:val="left" w:pos="7560"/>
          <w:tab w:val="left" w:pos="7770"/>
        </w:tabs>
        <w:kinsoku/>
        <w:wordWrap/>
        <w:overflowPunct/>
        <w:topLinePunct w:val="0"/>
        <w:autoSpaceDE/>
        <w:autoSpaceDN/>
        <w:bidi w:val="0"/>
        <w:adjustRightInd/>
        <w:snapToGrid/>
        <w:spacing w:line="580" w:lineRule="exact"/>
        <w:ind w:firstLine="640" w:firstLineChars="200"/>
        <w:jc w:val="center"/>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lang w:val="en-US" w:eastAsia="zh-CN"/>
        </w:rPr>
        <w:t xml:space="preserve">                    </w:t>
      </w:r>
      <w:r>
        <w:rPr>
          <w:rFonts w:hint="default" w:ascii="Times New Roman" w:hAnsi="Times New Roman" w:eastAsia="仿宋_GB2312" w:cs="Times New Roman"/>
          <w:sz w:val="32"/>
          <w:szCs w:val="32"/>
          <w:highlight w:val="none"/>
        </w:rPr>
        <w:t>峄城区人民政府办公室</w:t>
      </w:r>
      <w:r>
        <w:rPr>
          <w:rFonts w:hint="default" w:ascii="Times New Roman" w:hAnsi="Times New Roman" w:eastAsia="仿宋_GB2312" w:cs="Times New Roman"/>
          <w:sz w:val="32"/>
          <w:szCs w:val="32"/>
          <w:highlight w:val="none"/>
          <w:lang w:val="en-US" w:eastAsia="zh-CN"/>
        </w:rPr>
        <w:t xml:space="preserve">   </w:t>
      </w:r>
      <w:r>
        <w:rPr>
          <w:rFonts w:hint="default" w:ascii="Times New Roman" w:hAnsi="Times New Roman" w:eastAsia="仿宋_GB2312" w:cs="Times New Roman"/>
          <w:sz w:val="32"/>
          <w:szCs w:val="32"/>
          <w:highlight w:val="none"/>
        </w:rPr>
        <w:t xml:space="preserve"> </w:t>
      </w:r>
    </w:p>
    <w:p w14:paraId="261E2CA1">
      <w:pPr>
        <w:keepNext w:val="0"/>
        <w:keepLines w:val="0"/>
        <w:pageBreakBefore w:val="0"/>
        <w:widowControl w:val="0"/>
        <w:tabs>
          <w:tab w:val="left" w:pos="7560"/>
        </w:tabs>
        <w:kinsoku/>
        <w:wordWrap/>
        <w:overflowPunct/>
        <w:topLinePunct w:val="0"/>
        <w:autoSpaceDE/>
        <w:autoSpaceDN/>
        <w:bidi w:val="0"/>
        <w:adjustRightInd/>
        <w:snapToGrid/>
        <w:spacing w:line="580" w:lineRule="exact"/>
        <w:ind w:firstLine="640" w:firstLineChars="200"/>
        <w:jc w:val="center"/>
        <w:textAlignment w:val="auto"/>
        <w:rPr>
          <w:rFonts w:hint="default" w:ascii="Times New Roman" w:hAnsi="Times New Roman" w:eastAsia="黑体" w:cs="Times New Roman"/>
          <w:sz w:val="32"/>
          <w:szCs w:val="32"/>
          <w:highlight w:val="none"/>
        </w:rPr>
      </w:pPr>
      <w:r>
        <w:rPr>
          <w:rFonts w:hint="default" w:ascii="Times New Roman" w:hAnsi="Times New Roman" w:eastAsia="仿宋_GB2312" w:cs="Times New Roman"/>
          <w:sz w:val="32"/>
          <w:szCs w:val="32"/>
          <w:highlight w:val="none"/>
          <w:lang w:val="en-US" w:eastAsia="zh-CN"/>
        </w:rPr>
        <w:t xml:space="preserve">                     </w:t>
      </w:r>
      <w:r>
        <w:rPr>
          <w:rFonts w:hint="default" w:ascii="Times New Roman" w:hAnsi="Times New Roman" w:eastAsia="仿宋_GB2312" w:cs="Times New Roman"/>
          <w:sz w:val="32"/>
          <w:szCs w:val="32"/>
          <w:highlight w:val="none"/>
        </w:rPr>
        <w:t>20</w:t>
      </w:r>
      <w:r>
        <w:rPr>
          <w:rFonts w:hint="default" w:ascii="Times New Roman" w:hAnsi="Times New Roman" w:eastAsia="仿宋_GB2312" w:cs="Times New Roman"/>
          <w:sz w:val="32"/>
          <w:szCs w:val="32"/>
          <w:highlight w:val="none"/>
          <w:lang w:val="en-US" w:eastAsia="zh-CN"/>
        </w:rPr>
        <w:t>26</w:t>
      </w:r>
      <w:r>
        <w:rPr>
          <w:rFonts w:hint="default" w:ascii="Times New Roman" w:hAnsi="Times New Roman" w:eastAsia="仿宋_GB2312" w:cs="Times New Roman"/>
          <w:sz w:val="32"/>
          <w:szCs w:val="32"/>
          <w:highlight w:val="none"/>
        </w:rPr>
        <w:t>年</w:t>
      </w:r>
      <w:r>
        <w:rPr>
          <w:rFonts w:hint="default" w:ascii="Times New Roman" w:hAnsi="Times New Roman" w:eastAsia="仿宋_GB2312" w:cs="Times New Roman"/>
          <w:sz w:val="32"/>
          <w:szCs w:val="32"/>
          <w:highlight w:val="none"/>
          <w:lang w:val="en-US" w:eastAsia="zh-CN"/>
        </w:rPr>
        <w:t>3</w:t>
      </w:r>
      <w:r>
        <w:rPr>
          <w:rFonts w:hint="default" w:ascii="Times New Roman" w:hAnsi="Times New Roman" w:eastAsia="仿宋_GB2312" w:cs="Times New Roman"/>
          <w:sz w:val="32"/>
          <w:szCs w:val="32"/>
          <w:highlight w:val="none"/>
        </w:rPr>
        <w:t>月</w:t>
      </w:r>
      <w:r>
        <w:rPr>
          <w:rFonts w:hint="default" w:ascii="Times New Roman" w:hAnsi="Times New Roman" w:eastAsia="仿宋_GB2312" w:cs="Times New Roman"/>
          <w:sz w:val="32"/>
          <w:szCs w:val="32"/>
          <w:highlight w:val="none"/>
          <w:lang w:val="en-US" w:eastAsia="zh-CN"/>
        </w:rPr>
        <w:t>18</w:t>
      </w:r>
      <w:r>
        <w:rPr>
          <w:rFonts w:hint="default" w:ascii="Times New Roman" w:hAnsi="Times New Roman" w:eastAsia="仿宋_GB2312" w:cs="Times New Roman"/>
          <w:sz w:val="32"/>
          <w:szCs w:val="32"/>
          <w:highlight w:val="none"/>
        </w:rPr>
        <w:t xml:space="preserve">日  </w:t>
      </w:r>
    </w:p>
    <w:p w14:paraId="7BC45240">
      <w:pPr>
        <w:pStyle w:val="9"/>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黑体" w:cs="Times New Roman"/>
          <w:sz w:val="32"/>
          <w:szCs w:val="32"/>
          <w:highlight w:val="none"/>
        </w:rPr>
      </w:pPr>
      <w:r>
        <w:rPr>
          <w:rFonts w:hint="default" w:ascii="Times New Roman" w:hAnsi="Times New Roman" w:eastAsia="仿宋" w:cs="Times New Roman"/>
          <w:sz w:val="32"/>
          <w:szCs w:val="32"/>
          <w:highlight w:val="none"/>
          <w:lang w:eastAsia="zh-CN"/>
        </w:rPr>
        <w:t>（</w:t>
      </w:r>
      <w:r>
        <w:rPr>
          <w:rFonts w:hint="default" w:ascii="Times New Roman" w:hAnsi="Times New Roman" w:eastAsia="仿宋" w:cs="Times New Roman"/>
          <w:sz w:val="32"/>
          <w:szCs w:val="32"/>
          <w:highlight w:val="none"/>
          <w:lang w:val="en-US" w:eastAsia="zh-CN"/>
        </w:rPr>
        <w:t>此件公开发布</w:t>
      </w:r>
      <w:r>
        <w:rPr>
          <w:rFonts w:hint="default" w:ascii="Times New Roman" w:hAnsi="Times New Roman" w:eastAsia="仿宋" w:cs="Times New Roman"/>
          <w:sz w:val="32"/>
          <w:szCs w:val="32"/>
          <w:highlight w:val="none"/>
          <w:lang w:eastAsia="zh-CN"/>
        </w:rPr>
        <w:t>）</w:t>
      </w:r>
    </w:p>
    <w:p w14:paraId="5327EEC6">
      <w:pPr>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br w:type="page"/>
      </w:r>
    </w:p>
    <w:p w14:paraId="48EFCF40">
      <w:pPr>
        <w:pStyle w:val="9"/>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附件</w:t>
      </w:r>
    </w:p>
    <w:p w14:paraId="7B56EF5A">
      <w:pPr>
        <w:pStyle w:val="9"/>
        <w:spacing w:line="560" w:lineRule="exact"/>
        <w:jc w:val="center"/>
        <w:rPr>
          <w:rFonts w:hint="default" w:ascii="Times New Roman" w:hAnsi="Times New Roman" w:eastAsia="方正小标宋简体" w:cs="Times New Roman"/>
          <w:color w:val="000000" w:themeColor="text1"/>
          <w:sz w:val="36"/>
          <w:szCs w:val="44"/>
          <w:highlight w:val="none"/>
          <w14:textFill>
            <w14:solidFill>
              <w14:schemeClr w14:val="tx1"/>
            </w14:solidFill>
          </w14:textFill>
        </w:rPr>
      </w:pPr>
      <w:r>
        <w:rPr>
          <w:rFonts w:hint="default" w:ascii="Times New Roman" w:hAnsi="Times New Roman" w:eastAsia="方正小标宋简体" w:cs="Times New Roman"/>
          <w:sz w:val="36"/>
          <w:szCs w:val="44"/>
          <w:highlight w:val="none"/>
        </w:rPr>
        <w:t>峄城区行政规范性文件制定主体清单及主体</w:t>
      </w:r>
      <w:r>
        <w:rPr>
          <w:rFonts w:hint="default" w:ascii="Times New Roman" w:hAnsi="Times New Roman" w:eastAsia="方正小标宋简体" w:cs="Times New Roman"/>
          <w:color w:val="000000" w:themeColor="text1"/>
          <w:sz w:val="36"/>
          <w:szCs w:val="44"/>
          <w:highlight w:val="none"/>
          <w14:textFill>
            <w14:solidFill>
              <w14:schemeClr w14:val="tx1"/>
            </w14:solidFill>
          </w14:textFill>
        </w:rPr>
        <w:t>编号</w:t>
      </w:r>
    </w:p>
    <w:tbl>
      <w:tblPr>
        <w:tblStyle w:val="7"/>
        <w:tblW w:w="9960"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891"/>
        <w:gridCol w:w="8314"/>
        <w:gridCol w:w="755"/>
      </w:tblGrid>
      <w:tr w14:paraId="14EDB3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24" w:hRule="atLeast"/>
        </w:trPr>
        <w:tc>
          <w:tcPr>
            <w:tcW w:w="891" w:type="dxa"/>
            <w:vAlign w:val="center"/>
          </w:tcPr>
          <w:p w14:paraId="496C2734">
            <w:pPr>
              <w:pStyle w:val="5"/>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default" w:ascii="Times New Roman" w:hAnsi="Times New Roman" w:eastAsia="仿宋_GB2312" w:cs="Times New Roman"/>
                <w:sz w:val="32"/>
                <w:szCs w:val="32"/>
                <w:highlight w:val="none"/>
              </w:rPr>
            </w:pPr>
            <w:r>
              <w:rPr>
                <w:rFonts w:hint="default" w:ascii="Times New Roman" w:hAnsi="Times New Roman" w:eastAsia="黑体" w:cs="Times New Roman"/>
                <w:sz w:val="32"/>
                <w:szCs w:val="32"/>
                <w:highlight w:val="none"/>
                <w:vertAlign w:val="baseline"/>
                <w:lang w:val="en-US" w:eastAsia="zh-CN"/>
              </w:rPr>
              <w:t>序号</w:t>
            </w:r>
          </w:p>
        </w:tc>
        <w:tc>
          <w:tcPr>
            <w:tcW w:w="8314" w:type="dxa"/>
            <w:vAlign w:val="center"/>
          </w:tcPr>
          <w:p w14:paraId="6CA00C83">
            <w:pPr>
              <w:pStyle w:val="5"/>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default" w:ascii="Times New Roman" w:hAnsi="Times New Roman" w:eastAsia="仿宋_GB2312" w:cs="Times New Roman"/>
                <w:sz w:val="32"/>
                <w:szCs w:val="32"/>
                <w:highlight w:val="none"/>
              </w:rPr>
            </w:pPr>
            <w:r>
              <w:rPr>
                <w:rFonts w:hint="default" w:ascii="Times New Roman" w:hAnsi="Times New Roman" w:eastAsia="黑体" w:cs="Times New Roman"/>
                <w:sz w:val="32"/>
                <w:szCs w:val="32"/>
                <w:highlight w:val="none"/>
                <w:vertAlign w:val="baseline"/>
                <w:lang w:val="en-US" w:eastAsia="zh-CN"/>
              </w:rPr>
              <w:t>行政规范性文件制定主体名称</w:t>
            </w:r>
          </w:p>
        </w:tc>
        <w:tc>
          <w:tcPr>
            <w:tcW w:w="755" w:type="dxa"/>
            <w:vAlign w:val="center"/>
          </w:tcPr>
          <w:p w14:paraId="0C1C7F5F">
            <w:pPr>
              <w:pStyle w:val="5"/>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default" w:ascii="Times New Roman" w:hAnsi="Times New Roman" w:eastAsia="仿宋_GB2312" w:cs="Times New Roman"/>
                <w:sz w:val="32"/>
                <w:szCs w:val="32"/>
                <w:highlight w:val="none"/>
              </w:rPr>
            </w:pPr>
            <w:r>
              <w:rPr>
                <w:rFonts w:hint="default" w:ascii="Times New Roman" w:hAnsi="Times New Roman" w:eastAsia="黑体" w:cs="Times New Roman"/>
                <w:sz w:val="32"/>
                <w:szCs w:val="32"/>
                <w:highlight w:val="none"/>
                <w:vertAlign w:val="baseline"/>
                <w:lang w:val="en-US" w:eastAsia="zh-CN"/>
              </w:rPr>
              <w:t>编号</w:t>
            </w:r>
          </w:p>
        </w:tc>
      </w:tr>
      <w:tr w14:paraId="1CC9B9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24" w:hRule="atLeast"/>
        </w:trPr>
        <w:tc>
          <w:tcPr>
            <w:tcW w:w="891" w:type="dxa"/>
            <w:vAlign w:val="center"/>
          </w:tcPr>
          <w:p w14:paraId="46797AE5">
            <w:pPr>
              <w:pStyle w:val="9"/>
              <w:snapToGrid w:val="0"/>
              <w:spacing w:line="300" w:lineRule="exact"/>
              <w:jc w:val="center"/>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1</w:t>
            </w:r>
          </w:p>
        </w:tc>
        <w:tc>
          <w:tcPr>
            <w:tcW w:w="8314" w:type="dxa"/>
            <w:vAlign w:val="center"/>
          </w:tcPr>
          <w:p w14:paraId="7D19E770">
            <w:pPr>
              <w:pStyle w:val="9"/>
              <w:snapToGrid w:val="0"/>
              <w:spacing w:line="300" w:lineRule="exact"/>
              <w:jc w:val="center"/>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峄城区人民政府</w:t>
            </w:r>
          </w:p>
        </w:tc>
        <w:tc>
          <w:tcPr>
            <w:tcW w:w="755" w:type="dxa"/>
            <w:vAlign w:val="center"/>
          </w:tcPr>
          <w:p w14:paraId="74061311">
            <w:pPr>
              <w:pStyle w:val="9"/>
              <w:snapToGrid w:val="0"/>
              <w:spacing w:line="300" w:lineRule="exact"/>
              <w:jc w:val="center"/>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001</w:t>
            </w:r>
          </w:p>
        </w:tc>
      </w:tr>
      <w:tr w14:paraId="436FAE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24" w:hRule="atLeast"/>
        </w:trPr>
        <w:tc>
          <w:tcPr>
            <w:tcW w:w="891" w:type="dxa"/>
            <w:vAlign w:val="center"/>
          </w:tcPr>
          <w:p w14:paraId="6B604B14">
            <w:pPr>
              <w:pStyle w:val="9"/>
              <w:snapToGrid w:val="0"/>
              <w:spacing w:line="300" w:lineRule="exact"/>
              <w:jc w:val="center"/>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2</w:t>
            </w:r>
          </w:p>
        </w:tc>
        <w:tc>
          <w:tcPr>
            <w:tcW w:w="8314" w:type="dxa"/>
            <w:vAlign w:val="center"/>
          </w:tcPr>
          <w:p w14:paraId="6942F589">
            <w:pPr>
              <w:pStyle w:val="9"/>
              <w:snapToGrid w:val="0"/>
              <w:spacing w:line="300" w:lineRule="exact"/>
              <w:jc w:val="center"/>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峄城区人民政府办公室（</w:t>
            </w:r>
            <w:r>
              <w:rPr>
                <w:rFonts w:hint="default" w:ascii="Times New Roman" w:hAnsi="Times New Roman" w:eastAsia="仿宋_GB2312" w:cs="Times New Roman"/>
                <w:color w:val="auto"/>
                <w:sz w:val="28"/>
                <w:szCs w:val="28"/>
                <w:highlight w:val="none"/>
              </w:rPr>
              <w:t>峄城区大数据局</w:t>
            </w:r>
            <w:r>
              <w:rPr>
                <w:rFonts w:hint="default" w:ascii="Times New Roman" w:hAnsi="Times New Roman" w:eastAsia="仿宋_GB2312" w:cs="Times New Roman"/>
                <w:sz w:val="28"/>
                <w:szCs w:val="28"/>
                <w:highlight w:val="none"/>
              </w:rPr>
              <w:t>）</w:t>
            </w:r>
          </w:p>
        </w:tc>
        <w:tc>
          <w:tcPr>
            <w:tcW w:w="755" w:type="dxa"/>
            <w:vAlign w:val="center"/>
          </w:tcPr>
          <w:p w14:paraId="020EE582">
            <w:pPr>
              <w:pStyle w:val="9"/>
              <w:snapToGrid w:val="0"/>
              <w:spacing w:line="300" w:lineRule="exact"/>
              <w:jc w:val="center"/>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002</w:t>
            </w:r>
          </w:p>
        </w:tc>
      </w:tr>
      <w:tr w14:paraId="49371C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24" w:hRule="atLeast"/>
        </w:trPr>
        <w:tc>
          <w:tcPr>
            <w:tcW w:w="891" w:type="dxa"/>
            <w:vAlign w:val="center"/>
          </w:tcPr>
          <w:p w14:paraId="29A735B9">
            <w:pPr>
              <w:pStyle w:val="9"/>
              <w:snapToGrid w:val="0"/>
              <w:spacing w:line="300" w:lineRule="exact"/>
              <w:jc w:val="center"/>
              <w:rPr>
                <w:rFonts w:hint="default" w:ascii="Times New Roman" w:hAnsi="Times New Roman" w:eastAsia="仿宋_GB2312" w:cs="Times New Roman"/>
                <w:sz w:val="28"/>
                <w:szCs w:val="28"/>
                <w:highlight w:val="none"/>
                <w:lang w:val="en-US" w:eastAsia="zh-CN"/>
              </w:rPr>
            </w:pPr>
            <w:r>
              <w:rPr>
                <w:rFonts w:hint="default" w:ascii="Times New Roman" w:hAnsi="Times New Roman" w:eastAsia="仿宋_GB2312" w:cs="Times New Roman"/>
                <w:sz w:val="28"/>
                <w:szCs w:val="28"/>
                <w:highlight w:val="none"/>
                <w:lang w:val="en-US" w:eastAsia="zh-CN"/>
              </w:rPr>
              <w:t>3</w:t>
            </w:r>
          </w:p>
        </w:tc>
        <w:tc>
          <w:tcPr>
            <w:tcW w:w="8314" w:type="dxa"/>
            <w:vAlign w:val="center"/>
          </w:tcPr>
          <w:p w14:paraId="079284F8">
            <w:pPr>
              <w:pStyle w:val="9"/>
              <w:tabs>
                <w:tab w:val="left" w:pos="3329"/>
              </w:tabs>
              <w:snapToGrid w:val="0"/>
              <w:spacing w:line="300" w:lineRule="exact"/>
              <w:ind w:firstLine="2800" w:firstLineChars="1000"/>
              <w:jc w:val="both"/>
              <w:rPr>
                <w:rFonts w:hint="default" w:ascii="Times New Roman" w:hAnsi="Times New Roman" w:eastAsia="仿宋_GB2312" w:cs="Times New Roman"/>
                <w:sz w:val="28"/>
                <w:szCs w:val="28"/>
                <w:highlight w:val="none"/>
                <w:lang w:eastAsia="zh-CN"/>
              </w:rPr>
            </w:pPr>
            <w:r>
              <w:rPr>
                <w:rFonts w:hint="default" w:ascii="Times New Roman" w:hAnsi="Times New Roman" w:eastAsia="仿宋_GB2312" w:cs="Times New Roman"/>
                <w:sz w:val="28"/>
                <w:szCs w:val="28"/>
                <w:highlight w:val="none"/>
              </w:rPr>
              <w:t>枣庄市公安局峄城分局</w:t>
            </w:r>
          </w:p>
        </w:tc>
        <w:tc>
          <w:tcPr>
            <w:tcW w:w="755" w:type="dxa"/>
            <w:vAlign w:val="center"/>
          </w:tcPr>
          <w:p w14:paraId="323D7B7B">
            <w:pPr>
              <w:pStyle w:val="9"/>
              <w:snapToGrid w:val="0"/>
              <w:spacing w:line="300" w:lineRule="exact"/>
              <w:jc w:val="center"/>
              <w:rPr>
                <w:rFonts w:hint="default" w:ascii="Times New Roman" w:hAnsi="Times New Roman" w:eastAsia="仿宋_GB2312" w:cs="Times New Roman"/>
                <w:sz w:val="28"/>
                <w:szCs w:val="28"/>
                <w:highlight w:val="none"/>
                <w:lang w:val="en-US" w:eastAsia="zh-CN"/>
              </w:rPr>
            </w:pPr>
            <w:r>
              <w:rPr>
                <w:rFonts w:hint="default" w:ascii="Times New Roman" w:hAnsi="Times New Roman" w:eastAsia="仿宋_GB2312" w:cs="Times New Roman"/>
                <w:sz w:val="28"/>
                <w:szCs w:val="28"/>
                <w:highlight w:val="none"/>
                <w:lang w:val="en-US" w:eastAsia="zh-CN"/>
              </w:rPr>
              <w:t>003</w:t>
            </w:r>
          </w:p>
        </w:tc>
      </w:tr>
      <w:tr w14:paraId="51197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24" w:hRule="atLeast"/>
        </w:trPr>
        <w:tc>
          <w:tcPr>
            <w:tcW w:w="891" w:type="dxa"/>
            <w:vAlign w:val="center"/>
          </w:tcPr>
          <w:p w14:paraId="2AAC2269">
            <w:pPr>
              <w:pStyle w:val="9"/>
              <w:snapToGrid w:val="0"/>
              <w:spacing w:line="300" w:lineRule="exact"/>
              <w:jc w:val="center"/>
              <w:rPr>
                <w:rFonts w:hint="default" w:ascii="Times New Roman" w:hAnsi="Times New Roman" w:eastAsia="仿宋_GB2312" w:cs="Times New Roman"/>
                <w:sz w:val="28"/>
                <w:szCs w:val="28"/>
                <w:highlight w:val="none"/>
                <w:lang w:val="en-US" w:eastAsia="zh-CN"/>
              </w:rPr>
            </w:pPr>
            <w:r>
              <w:rPr>
                <w:rFonts w:hint="default" w:ascii="Times New Roman" w:hAnsi="Times New Roman" w:eastAsia="仿宋_GB2312" w:cs="Times New Roman"/>
                <w:sz w:val="28"/>
                <w:szCs w:val="28"/>
                <w:highlight w:val="none"/>
                <w:lang w:val="en-US" w:eastAsia="zh-CN"/>
              </w:rPr>
              <w:t>4</w:t>
            </w:r>
          </w:p>
        </w:tc>
        <w:tc>
          <w:tcPr>
            <w:tcW w:w="8314" w:type="dxa"/>
            <w:vAlign w:val="center"/>
          </w:tcPr>
          <w:p w14:paraId="46B10FAD">
            <w:pPr>
              <w:pStyle w:val="9"/>
              <w:snapToGrid w:val="0"/>
              <w:spacing w:line="300" w:lineRule="exact"/>
              <w:jc w:val="center"/>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峄城区发展</w:t>
            </w:r>
            <w:r>
              <w:rPr>
                <w:rFonts w:hint="default" w:ascii="Times New Roman" w:hAnsi="Times New Roman" w:eastAsia="仿宋_GB2312" w:cs="Times New Roman"/>
                <w:sz w:val="28"/>
                <w:szCs w:val="28"/>
                <w:highlight w:val="none"/>
                <w:lang w:val="en-US" w:eastAsia="zh-CN"/>
              </w:rPr>
              <w:t>和</w:t>
            </w:r>
            <w:r>
              <w:rPr>
                <w:rFonts w:hint="default" w:ascii="Times New Roman" w:hAnsi="Times New Roman" w:eastAsia="仿宋_GB2312" w:cs="Times New Roman"/>
                <w:sz w:val="28"/>
                <w:szCs w:val="28"/>
                <w:highlight w:val="none"/>
              </w:rPr>
              <w:t>改革局</w:t>
            </w:r>
          </w:p>
          <w:p w14:paraId="3A8F5DB5">
            <w:pPr>
              <w:pStyle w:val="9"/>
              <w:snapToGrid w:val="0"/>
              <w:spacing w:line="300" w:lineRule="exact"/>
              <w:jc w:val="center"/>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w:t>
            </w:r>
            <w:r>
              <w:rPr>
                <w:rFonts w:hint="default" w:ascii="Times New Roman" w:hAnsi="Times New Roman" w:eastAsia="仿宋_GB2312" w:cs="Times New Roman"/>
                <w:sz w:val="28"/>
                <w:szCs w:val="28"/>
                <w:highlight w:val="none"/>
                <w:lang w:val="en-US" w:eastAsia="zh-CN"/>
              </w:rPr>
              <w:t>峄城区绿色低碳高质量发展先行区建设办公室、峄城区国防动员办公室、峄城区能源局</w:t>
            </w:r>
            <w:r>
              <w:rPr>
                <w:rFonts w:hint="default" w:ascii="Times New Roman" w:hAnsi="Times New Roman" w:eastAsia="仿宋_GB2312" w:cs="Times New Roman"/>
                <w:sz w:val="28"/>
                <w:szCs w:val="28"/>
                <w:highlight w:val="none"/>
                <w:lang w:eastAsia="zh-CN"/>
              </w:rPr>
              <w:t>、</w:t>
            </w:r>
            <w:r>
              <w:rPr>
                <w:rFonts w:hint="default" w:ascii="Times New Roman" w:hAnsi="Times New Roman" w:eastAsia="仿宋_GB2312" w:cs="Times New Roman"/>
                <w:sz w:val="28"/>
                <w:szCs w:val="28"/>
                <w:highlight w:val="none"/>
                <w:lang w:val="en-US" w:eastAsia="zh-CN"/>
              </w:rPr>
              <w:t>峄城区</w:t>
            </w:r>
            <w:r>
              <w:rPr>
                <w:rFonts w:hint="default" w:ascii="Times New Roman" w:hAnsi="Times New Roman" w:eastAsia="仿宋_GB2312" w:cs="Times New Roman"/>
                <w:sz w:val="28"/>
                <w:szCs w:val="28"/>
                <w:highlight w:val="none"/>
              </w:rPr>
              <w:t>粮食和物资储备</w:t>
            </w:r>
            <w:r>
              <w:rPr>
                <w:rFonts w:hint="default" w:ascii="Times New Roman" w:hAnsi="Times New Roman" w:eastAsia="仿宋_GB2312" w:cs="Times New Roman"/>
                <w:sz w:val="28"/>
                <w:szCs w:val="28"/>
                <w:highlight w:val="none"/>
                <w:lang w:val="en-US" w:eastAsia="zh-CN"/>
              </w:rPr>
              <w:t>局</w:t>
            </w:r>
            <w:r>
              <w:rPr>
                <w:rFonts w:hint="default" w:ascii="Times New Roman" w:hAnsi="Times New Roman" w:eastAsia="仿宋_GB2312" w:cs="Times New Roman"/>
                <w:sz w:val="28"/>
                <w:szCs w:val="28"/>
                <w:highlight w:val="none"/>
              </w:rPr>
              <w:t>）</w:t>
            </w:r>
          </w:p>
        </w:tc>
        <w:tc>
          <w:tcPr>
            <w:tcW w:w="755" w:type="dxa"/>
            <w:vAlign w:val="center"/>
          </w:tcPr>
          <w:p w14:paraId="2FE3BB73">
            <w:pPr>
              <w:pStyle w:val="9"/>
              <w:snapToGrid w:val="0"/>
              <w:spacing w:line="300" w:lineRule="exact"/>
              <w:jc w:val="center"/>
              <w:rPr>
                <w:rFonts w:hint="default" w:ascii="Times New Roman" w:hAnsi="Times New Roman" w:eastAsia="仿宋_GB2312" w:cs="Times New Roman"/>
                <w:sz w:val="28"/>
                <w:szCs w:val="28"/>
                <w:highlight w:val="none"/>
                <w:lang w:val="en-US" w:eastAsia="zh-CN"/>
              </w:rPr>
            </w:pPr>
            <w:r>
              <w:rPr>
                <w:rFonts w:hint="default" w:ascii="Times New Roman" w:hAnsi="Times New Roman" w:eastAsia="仿宋_GB2312" w:cs="Times New Roman"/>
                <w:sz w:val="28"/>
                <w:szCs w:val="28"/>
                <w:highlight w:val="none"/>
              </w:rPr>
              <w:t>00</w:t>
            </w:r>
            <w:r>
              <w:rPr>
                <w:rFonts w:hint="default" w:ascii="Times New Roman" w:hAnsi="Times New Roman" w:eastAsia="仿宋_GB2312" w:cs="Times New Roman"/>
                <w:sz w:val="28"/>
                <w:szCs w:val="28"/>
                <w:highlight w:val="none"/>
                <w:lang w:val="en-US" w:eastAsia="zh-CN"/>
              </w:rPr>
              <w:t>4</w:t>
            </w:r>
          </w:p>
        </w:tc>
      </w:tr>
      <w:tr w14:paraId="684C65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24" w:hRule="atLeast"/>
        </w:trPr>
        <w:tc>
          <w:tcPr>
            <w:tcW w:w="891" w:type="dxa"/>
            <w:vAlign w:val="center"/>
          </w:tcPr>
          <w:p w14:paraId="59076A96">
            <w:pPr>
              <w:pStyle w:val="9"/>
              <w:snapToGrid w:val="0"/>
              <w:spacing w:line="300" w:lineRule="exact"/>
              <w:jc w:val="center"/>
              <w:rPr>
                <w:rFonts w:hint="default" w:ascii="Times New Roman" w:hAnsi="Times New Roman" w:eastAsia="仿宋_GB2312" w:cs="Times New Roman"/>
                <w:sz w:val="28"/>
                <w:szCs w:val="28"/>
                <w:highlight w:val="none"/>
                <w:lang w:val="en-US" w:eastAsia="zh-CN"/>
              </w:rPr>
            </w:pPr>
            <w:r>
              <w:rPr>
                <w:rFonts w:hint="default" w:ascii="Times New Roman" w:hAnsi="Times New Roman" w:eastAsia="仿宋_GB2312" w:cs="Times New Roman"/>
                <w:sz w:val="28"/>
                <w:szCs w:val="28"/>
                <w:highlight w:val="none"/>
                <w:lang w:val="en-US" w:eastAsia="zh-CN"/>
              </w:rPr>
              <w:t>5</w:t>
            </w:r>
          </w:p>
        </w:tc>
        <w:tc>
          <w:tcPr>
            <w:tcW w:w="8314" w:type="dxa"/>
            <w:vAlign w:val="center"/>
          </w:tcPr>
          <w:p w14:paraId="209DFAD7">
            <w:pPr>
              <w:pStyle w:val="9"/>
              <w:snapToGrid w:val="0"/>
              <w:spacing w:line="300" w:lineRule="exact"/>
              <w:jc w:val="center"/>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峄城区教育和体育局</w:t>
            </w:r>
          </w:p>
        </w:tc>
        <w:tc>
          <w:tcPr>
            <w:tcW w:w="755" w:type="dxa"/>
            <w:vAlign w:val="center"/>
          </w:tcPr>
          <w:p w14:paraId="12B8DC93">
            <w:pPr>
              <w:pStyle w:val="9"/>
              <w:snapToGrid w:val="0"/>
              <w:spacing w:line="300" w:lineRule="exact"/>
              <w:jc w:val="center"/>
              <w:rPr>
                <w:rFonts w:hint="default" w:ascii="Times New Roman" w:hAnsi="Times New Roman" w:eastAsia="仿宋_GB2312" w:cs="Times New Roman"/>
                <w:sz w:val="28"/>
                <w:szCs w:val="28"/>
                <w:highlight w:val="none"/>
                <w:lang w:val="en-US" w:eastAsia="zh-CN"/>
              </w:rPr>
            </w:pPr>
            <w:r>
              <w:rPr>
                <w:rFonts w:hint="default" w:ascii="Times New Roman" w:hAnsi="Times New Roman" w:eastAsia="仿宋_GB2312" w:cs="Times New Roman"/>
                <w:sz w:val="28"/>
                <w:szCs w:val="28"/>
                <w:highlight w:val="none"/>
              </w:rPr>
              <w:t>00</w:t>
            </w:r>
            <w:r>
              <w:rPr>
                <w:rFonts w:hint="default" w:ascii="Times New Roman" w:hAnsi="Times New Roman" w:eastAsia="仿宋_GB2312" w:cs="Times New Roman"/>
                <w:sz w:val="28"/>
                <w:szCs w:val="28"/>
                <w:highlight w:val="none"/>
                <w:lang w:val="en-US" w:eastAsia="zh-CN"/>
              </w:rPr>
              <w:t>5</w:t>
            </w:r>
          </w:p>
        </w:tc>
      </w:tr>
      <w:tr w14:paraId="30C20B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24" w:hRule="atLeast"/>
        </w:trPr>
        <w:tc>
          <w:tcPr>
            <w:tcW w:w="891" w:type="dxa"/>
            <w:vAlign w:val="center"/>
          </w:tcPr>
          <w:p w14:paraId="6316E164">
            <w:pPr>
              <w:pStyle w:val="9"/>
              <w:snapToGrid w:val="0"/>
              <w:spacing w:line="300" w:lineRule="exact"/>
              <w:jc w:val="center"/>
              <w:rPr>
                <w:rFonts w:hint="default" w:ascii="Times New Roman" w:hAnsi="Times New Roman" w:eastAsia="仿宋_GB2312" w:cs="Times New Roman"/>
                <w:sz w:val="28"/>
                <w:szCs w:val="28"/>
                <w:highlight w:val="none"/>
                <w:lang w:val="en-US" w:eastAsia="zh-CN"/>
              </w:rPr>
            </w:pPr>
            <w:r>
              <w:rPr>
                <w:rFonts w:hint="default" w:ascii="Times New Roman" w:hAnsi="Times New Roman" w:eastAsia="仿宋_GB2312" w:cs="Times New Roman"/>
                <w:sz w:val="28"/>
                <w:szCs w:val="28"/>
                <w:highlight w:val="none"/>
                <w:lang w:val="en-US" w:eastAsia="zh-CN"/>
              </w:rPr>
              <w:t>6</w:t>
            </w:r>
          </w:p>
        </w:tc>
        <w:tc>
          <w:tcPr>
            <w:tcW w:w="8314" w:type="dxa"/>
            <w:vAlign w:val="center"/>
          </w:tcPr>
          <w:p w14:paraId="57DF0B55">
            <w:pPr>
              <w:pStyle w:val="9"/>
              <w:snapToGrid w:val="0"/>
              <w:spacing w:line="300" w:lineRule="exact"/>
              <w:jc w:val="center"/>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峄城区科学技术局</w:t>
            </w:r>
            <w:r>
              <w:rPr>
                <w:rFonts w:hint="default" w:ascii="Times New Roman" w:hAnsi="Times New Roman" w:eastAsia="仿宋_GB2312" w:cs="Times New Roman"/>
                <w:sz w:val="28"/>
                <w:szCs w:val="28"/>
                <w:highlight w:val="none"/>
                <w:lang w:eastAsia="zh-CN"/>
              </w:rPr>
              <w:t>（</w:t>
            </w:r>
            <w:r>
              <w:rPr>
                <w:rFonts w:hint="default" w:ascii="Times New Roman" w:hAnsi="Times New Roman" w:eastAsia="仿宋_GB2312" w:cs="Times New Roman"/>
                <w:sz w:val="28"/>
                <w:szCs w:val="28"/>
                <w:highlight w:val="none"/>
                <w:lang w:val="en-US" w:eastAsia="zh-CN"/>
              </w:rPr>
              <w:t>峄城区外国专家局</w:t>
            </w:r>
            <w:r>
              <w:rPr>
                <w:rFonts w:hint="default" w:ascii="Times New Roman" w:hAnsi="Times New Roman" w:eastAsia="仿宋_GB2312" w:cs="Times New Roman"/>
                <w:sz w:val="28"/>
                <w:szCs w:val="28"/>
                <w:highlight w:val="none"/>
                <w:lang w:eastAsia="zh-CN"/>
              </w:rPr>
              <w:t>）</w:t>
            </w:r>
          </w:p>
        </w:tc>
        <w:tc>
          <w:tcPr>
            <w:tcW w:w="755" w:type="dxa"/>
            <w:vAlign w:val="center"/>
          </w:tcPr>
          <w:p w14:paraId="2246C911">
            <w:pPr>
              <w:pStyle w:val="9"/>
              <w:snapToGrid w:val="0"/>
              <w:spacing w:line="300" w:lineRule="exact"/>
              <w:jc w:val="center"/>
              <w:rPr>
                <w:rFonts w:hint="default" w:ascii="Times New Roman" w:hAnsi="Times New Roman" w:eastAsia="仿宋_GB2312" w:cs="Times New Roman"/>
                <w:sz w:val="28"/>
                <w:szCs w:val="28"/>
                <w:highlight w:val="none"/>
                <w:lang w:val="en-US" w:eastAsia="zh-CN"/>
              </w:rPr>
            </w:pPr>
            <w:r>
              <w:rPr>
                <w:rFonts w:hint="default" w:ascii="Times New Roman" w:hAnsi="Times New Roman" w:eastAsia="仿宋_GB2312" w:cs="Times New Roman"/>
                <w:sz w:val="28"/>
                <w:szCs w:val="28"/>
                <w:highlight w:val="none"/>
              </w:rPr>
              <w:t>00</w:t>
            </w:r>
            <w:r>
              <w:rPr>
                <w:rFonts w:hint="default" w:ascii="Times New Roman" w:hAnsi="Times New Roman" w:eastAsia="仿宋_GB2312" w:cs="Times New Roman"/>
                <w:sz w:val="28"/>
                <w:szCs w:val="28"/>
                <w:highlight w:val="none"/>
                <w:lang w:val="en-US" w:eastAsia="zh-CN"/>
              </w:rPr>
              <w:t>6</w:t>
            </w:r>
          </w:p>
        </w:tc>
      </w:tr>
      <w:tr w14:paraId="2297E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24" w:hRule="atLeast"/>
        </w:trPr>
        <w:tc>
          <w:tcPr>
            <w:tcW w:w="891" w:type="dxa"/>
            <w:vAlign w:val="center"/>
          </w:tcPr>
          <w:p w14:paraId="43872B16">
            <w:pPr>
              <w:pStyle w:val="9"/>
              <w:snapToGrid w:val="0"/>
              <w:spacing w:line="300" w:lineRule="exact"/>
              <w:jc w:val="center"/>
              <w:rPr>
                <w:rFonts w:hint="default" w:ascii="Times New Roman" w:hAnsi="Times New Roman" w:eastAsia="仿宋_GB2312" w:cs="Times New Roman"/>
                <w:sz w:val="28"/>
                <w:szCs w:val="28"/>
                <w:highlight w:val="none"/>
                <w:lang w:val="en-US" w:eastAsia="zh-CN"/>
              </w:rPr>
            </w:pPr>
            <w:r>
              <w:rPr>
                <w:rFonts w:hint="default" w:ascii="Times New Roman" w:hAnsi="Times New Roman" w:eastAsia="仿宋_GB2312" w:cs="Times New Roman"/>
                <w:sz w:val="28"/>
                <w:szCs w:val="28"/>
                <w:highlight w:val="none"/>
                <w:lang w:val="en-US" w:eastAsia="zh-CN"/>
              </w:rPr>
              <w:t>7</w:t>
            </w:r>
          </w:p>
        </w:tc>
        <w:tc>
          <w:tcPr>
            <w:tcW w:w="8314" w:type="dxa"/>
            <w:vAlign w:val="center"/>
          </w:tcPr>
          <w:p w14:paraId="536DA0E8">
            <w:pPr>
              <w:pStyle w:val="9"/>
              <w:snapToGrid w:val="0"/>
              <w:spacing w:line="300" w:lineRule="exact"/>
              <w:jc w:val="center"/>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峄城区工业和信息化局</w:t>
            </w:r>
          </w:p>
        </w:tc>
        <w:tc>
          <w:tcPr>
            <w:tcW w:w="755" w:type="dxa"/>
            <w:vAlign w:val="center"/>
          </w:tcPr>
          <w:p w14:paraId="50BF0B7F">
            <w:pPr>
              <w:pStyle w:val="9"/>
              <w:snapToGrid w:val="0"/>
              <w:spacing w:line="300" w:lineRule="exact"/>
              <w:jc w:val="center"/>
              <w:rPr>
                <w:rFonts w:hint="default" w:ascii="Times New Roman" w:hAnsi="Times New Roman" w:eastAsia="仿宋_GB2312" w:cs="Times New Roman"/>
                <w:sz w:val="28"/>
                <w:szCs w:val="28"/>
                <w:highlight w:val="none"/>
                <w:lang w:val="en-US" w:eastAsia="zh-CN"/>
              </w:rPr>
            </w:pPr>
            <w:r>
              <w:rPr>
                <w:rFonts w:hint="default" w:ascii="Times New Roman" w:hAnsi="Times New Roman" w:eastAsia="仿宋_GB2312" w:cs="Times New Roman"/>
                <w:sz w:val="28"/>
                <w:szCs w:val="28"/>
                <w:highlight w:val="none"/>
              </w:rPr>
              <w:t>00</w:t>
            </w:r>
            <w:r>
              <w:rPr>
                <w:rFonts w:hint="default" w:ascii="Times New Roman" w:hAnsi="Times New Roman" w:eastAsia="仿宋_GB2312" w:cs="Times New Roman"/>
                <w:sz w:val="28"/>
                <w:szCs w:val="28"/>
                <w:highlight w:val="none"/>
                <w:lang w:val="en-US" w:eastAsia="zh-CN"/>
              </w:rPr>
              <w:t>7</w:t>
            </w:r>
          </w:p>
        </w:tc>
      </w:tr>
      <w:tr w14:paraId="215580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24" w:hRule="atLeast"/>
        </w:trPr>
        <w:tc>
          <w:tcPr>
            <w:tcW w:w="891" w:type="dxa"/>
            <w:vAlign w:val="center"/>
          </w:tcPr>
          <w:p w14:paraId="7B9846AF">
            <w:pPr>
              <w:pStyle w:val="9"/>
              <w:snapToGrid w:val="0"/>
              <w:spacing w:line="300" w:lineRule="exact"/>
              <w:jc w:val="center"/>
              <w:rPr>
                <w:rFonts w:hint="default" w:ascii="Times New Roman" w:hAnsi="Times New Roman" w:eastAsia="仿宋_GB2312" w:cs="Times New Roman"/>
                <w:sz w:val="28"/>
                <w:szCs w:val="28"/>
                <w:highlight w:val="none"/>
                <w:lang w:val="en-US" w:eastAsia="zh-CN"/>
              </w:rPr>
            </w:pPr>
            <w:r>
              <w:rPr>
                <w:rFonts w:hint="default" w:ascii="Times New Roman" w:hAnsi="Times New Roman" w:eastAsia="仿宋_GB2312" w:cs="Times New Roman"/>
                <w:sz w:val="28"/>
                <w:szCs w:val="28"/>
                <w:highlight w:val="none"/>
                <w:lang w:val="en-US" w:eastAsia="zh-CN"/>
              </w:rPr>
              <w:t>8</w:t>
            </w:r>
          </w:p>
        </w:tc>
        <w:tc>
          <w:tcPr>
            <w:tcW w:w="8314" w:type="dxa"/>
            <w:vAlign w:val="center"/>
          </w:tcPr>
          <w:p w14:paraId="17B9D2B7">
            <w:pPr>
              <w:pStyle w:val="9"/>
              <w:snapToGrid w:val="0"/>
              <w:spacing w:line="300" w:lineRule="exact"/>
              <w:jc w:val="center"/>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峄城区民政局</w:t>
            </w:r>
          </w:p>
        </w:tc>
        <w:tc>
          <w:tcPr>
            <w:tcW w:w="755" w:type="dxa"/>
            <w:vAlign w:val="center"/>
          </w:tcPr>
          <w:p w14:paraId="57C14918">
            <w:pPr>
              <w:pStyle w:val="9"/>
              <w:snapToGrid w:val="0"/>
              <w:spacing w:line="300" w:lineRule="exact"/>
              <w:jc w:val="center"/>
              <w:rPr>
                <w:rFonts w:hint="default" w:ascii="Times New Roman" w:hAnsi="Times New Roman" w:eastAsia="仿宋_GB2312" w:cs="Times New Roman"/>
                <w:sz w:val="28"/>
                <w:szCs w:val="28"/>
                <w:highlight w:val="none"/>
                <w:lang w:val="en-US" w:eastAsia="zh-CN"/>
              </w:rPr>
            </w:pPr>
            <w:r>
              <w:rPr>
                <w:rFonts w:hint="default" w:ascii="Times New Roman" w:hAnsi="Times New Roman" w:eastAsia="仿宋_GB2312" w:cs="Times New Roman"/>
                <w:sz w:val="28"/>
                <w:szCs w:val="28"/>
                <w:highlight w:val="none"/>
              </w:rPr>
              <w:t>0</w:t>
            </w:r>
            <w:r>
              <w:rPr>
                <w:rFonts w:hint="default" w:ascii="Times New Roman" w:hAnsi="Times New Roman" w:eastAsia="仿宋_GB2312" w:cs="Times New Roman"/>
                <w:sz w:val="28"/>
                <w:szCs w:val="28"/>
                <w:highlight w:val="none"/>
                <w:lang w:val="en-US" w:eastAsia="zh-CN"/>
              </w:rPr>
              <w:t>08</w:t>
            </w:r>
          </w:p>
        </w:tc>
      </w:tr>
      <w:tr w14:paraId="055FE9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24" w:hRule="atLeast"/>
        </w:trPr>
        <w:tc>
          <w:tcPr>
            <w:tcW w:w="891" w:type="dxa"/>
            <w:vAlign w:val="center"/>
          </w:tcPr>
          <w:p w14:paraId="522379ED">
            <w:pPr>
              <w:pStyle w:val="9"/>
              <w:snapToGrid w:val="0"/>
              <w:spacing w:line="300" w:lineRule="exact"/>
              <w:jc w:val="center"/>
              <w:rPr>
                <w:rFonts w:hint="default" w:ascii="Times New Roman" w:hAnsi="Times New Roman" w:eastAsia="仿宋_GB2312" w:cs="Times New Roman"/>
                <w:sz w:val="28"/>
                <w:szCs w:val="28"/>
                <w:highlight w:val="none"/>
                <w:lang w:val="en-US" w:eastAsia="zh-CN"/>
              </w:rPr>
            </w:pPr>
            <w:r>
              <w:rPr>
                <w:rFonts w:hint="default" w:ascii="Times New Roman" w:hAnsi="Times New Roman" w:eastAsia="仿宋_GB2312" w:cs="Times New Roman"/>
                <w:sz w:val="28"/>
                <w:szCs w:val="28"/>
                <w:highlight w:val="none"/>
                <w:lang w:val="en-US" w:eastAsia="zh-CN"/>
              </w:rPr>
              <w:t>9</w:t>
            </w:r>
          </w:p>
        </w:tc>
        <w:tc>
          <w:tcPr>
            <w:tcW w:w="8314" w:type="dxa"/>
            <w:vAlign w:val="center"/>
          </w:tcPr>
          <w:p w14:paraId="29F8B7E0">
            <w:pPr>
              <w:pStyle w:val="9"/>
              <w:snapToGrid w:val="0"/>
              <w:spacing w:line="300" w:lineRule="exact"/>
              <w:jc w:val="center"/>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峄城区司法局</w:t>
            </w:r>
          </w:p>
        </w:tc>
        <w:tc>
          <w:tcPr>
            <w:tcW w:w="755" w:type="dxa"/>
            <w:vAlign w:val="center"/>
          </w:tcPr>
          <w:p w14:paraId="520BC50B">
            <w:pPr>
              <w:pStyle w:val="9"/>
              <w:snapToGrid w:val="0"/>
              <w:spacing w:line="300" w:lineRule="exact"/>
              <w:jc w:val="center"/>
              <w:rPr>
                <w:rFonts w:hint="default" w:ascii="Times New Roman" w:hAnsi="Times New Roman" w:eastAsia="仿宋_GB2312" w:cs="Times New Roman"/>
                <w:sz w:val="28"/>
                <w:szCs w:val="28"/>
                <w:highlight w:val="none"/>
                <w:lang w:val="en-US" w:eastAsia="zh-CN"/>
              </w:rPr>
            </w:pPr>
            <w:r>
              <w:rPr>
                <w:rFonts w:hint="default" w:ascii="Times New Roman" w:hAnsi="Times New Roman" w:eastAsia="仿宋_GB2312" w:cs="Times New Roman"/>
                <w:sz w:val="28"/>
                <w:szCs w:val="28"/>
                <w:highlight w:val="none"/>
              </w:rPr>
              <w:t>0</w:t>
            </w:r>
            <w:r>
              <w:rPr>
                <w:rFonts w:hint="default" w:ascii="Times New Roman" w:hAnsi="Times New Roman" w:eastAsia="仿宋_GB2312" w:cs="Times New Roman"/>
                <w:sz w:val="28"/>
                <w:szCs w:val="28"/>
                <w:highlight w:val="none"/>
                <w:lang w:val="en-US" w:eastAsia="zh-CN"/>
              </w:rPr>
              <w:t>09</w:t>
            </w:r>
          </w:p>
        </w:tc>
      </w:tr>
      <w:tr w14:paraId="13324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24" w:hRule="atLeast"/>
        </w:trPr>
        <w:tc>
          <w:tcPr>
            <w:tcW w:w="891" w:type="dxa"/>
            <w:vAlign w:val="center"/>
          </w:tcPr>
          <w:p w14:paraId="669186E3">
            <w:pPr>
              <w:pStyle w:val="9"/>
              <w:snapToGrid w:val="0"/>
              <w:spacing w:line="300" w:lineRule="exact"/>
              <w:jc w:val="center"/>
              <w:rPr>
                <w:rFonts w:hint="default" w:ascii="Times New Roman" w:hAnsi="Times New Roman" w:eastAsia="仿宋_GB2312" w:cs="Times New Roman"/>
                <w:sz w:val="28"/>
                <w:szCs w:val="28"/>
                <w:highlight w:val="none"/>
                <w:lang w:val="en-US" w:eastAsia="zh-CN"/>
              </w:rPr>
            </w:pPr>
            <w:r>
              <w:rPr>
                <w:rFonts w:hint="default" w:ascii="Times New Roman" w:hAnsi="Times New Roman" w:eastAsia="仿宋_GB2312" w:cs="Times New Roman"/>
                <w:sz w:val="28"/>
                <w:szCs w:val="28"/>
                <w:highlight w:val="none"/>
                <w:lang w:val="en-US" w:eastAsia="zh-CN"/>
              </w:rPr>
              <w:t>10</w:t>
            </w:r>
          </w:p>
        </w:tc>
        <w:tc>
          <w:tcPr>
            <w:tcW w:w="8314" w:type="dxa"/>
            <w:vAlign w:val="center"/>
          </w:tcPr>
          <w:p w14:paraId="076D468E">
            <w:pPr>
              <w:pStyle w:val="9"/>
              <w:snapToGrid w:val="0"/>
              <w:spacing w:line="300" w:lineRule="exact"/>
              <w:jc w:val="center"/>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峄城区财政局</w:t>
            </w:r>
            <w:r>
              <w:rPr>
                <w:rFonts w:hint="default" w:ascii="Times New Roman" w:hAnsi="Times New Roman" w:eastAsia="仿宋_GB2312" w:cs="Times New Roman"/>
                <w:sz w:val="28"/>
                <w:szCs w:val="28"/>
                <w:highlight w:val="none"/>
                <w:lang w:eastAsia="zh-CN"/>
              </w:rPr>
              <w:t>（</w:t>
            </w:r>
            <w:r>
              <w:rPr>
                <w:rFonts w:hint="default" w:ascii="Times New Roman" w:hAnsi="Times New Roman" w:eastAsia="仿宋_GB2312" w:cs="Times New Roman"/>
                <w:sz w:val="28"/>
                <w:szCs w:val="28"/>
                <w:highlight w:val="none"/>
                <w:lang w:val="en-US" w:eastAsia="zh-CN"/>
              </w:rPr>
              <w:t>峄城区国有资产监督管理局</w:t>
            </w:r>
            <w:r>
              <w:rPr>
                <w:rFonts w:hint="default" w:ascii="Times New Roman" w:hAnsi="Times New Roman" w:eastAsia="仿宋_GB2312" w:cs="Times New Roman"/>
                <w:sz w:val="28"/>
                <w:szCs w:val="28"/>
                <w:highlight w:val="none"/>
                <w:lang w:eastAsia="zh-CN"/>
              </w:rPr>
              <w:t>）</w:t>
            </w:r>
          </w:p>
        </w:tc>
        <w:tc>
          <w:tcPr>
            <w:tcW w:w="755" w:type="dxa"/>
            <w:vAlign w:val="center"/>
          </w:tcPr>
          <w:p w14:paraId="1E8E60D0">
            <w:pPr>
              <w:pStyle w:val="9"/>
              <w:snapToGrid w:val="0"/>
              <w:spacing w:line="300" w:lineRule="exact"/>
              <w:jc w:val="center"/>
              <w:rPr>
                <w:rFonts w:hint="default" w:ascii="Times New Roman" w:hAnsi="Times New Roman" w:eastAsia="仿宋_GB2312" w:cs="Times New Roman"/>
                <w:sz w:val="28"/>
                <w:szCs w:val="28"/>
                <w:highlight w:val="none"/>
                <w:lang w:eastAsia="zh-CN"/>
              </w:rPr>
            </w:pPr>
            <w:r>
              <w:rPr>
                <w:rFonts w:hint="default" w:ascii="Times New Roman" w:hAnsi="Times New Roman" w:eastAsia="仿宋_GB2312" w:cs="Times New Roman"/>
                <w:sz w:val="28"/>
                <w:szCs w:val="28"/>
                <w:highlight w:val="none"/>
              </w:rPr>
              <w:t>01</w:t>
            </w:r>
            <w:r>
              <w:rPr>
                <w:rFonts w:hint="default" w:ascii="Times New Roman" w:hAnsi="Times New Roman" w:eastAsia="仿宋_GB2312" w:cs="Times New Roman"/>
                <w:sz w:val="28"/>
                <w:szCs w:val="28"/>
                <w:highlight w:val="none"/>
                <w:lang w:val="en-US" w:eastAsia="zh-CN"/>
              </w:rPr>
              <w:t>0</w:t>
            </w:r>
          </w:p>
        </w:tc>
      </w:tr>
      <w:tr w14:paraId="6D8772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24" w:hRule="atLeast"/>
        </w:trPr>
        <w:tc>
          <w:tcPr>
            <w:tcW w:w="891" w:type="dxa"/>
            <w:vAlign w:val="center"/>
          </w:tcPr>
          <w:p w14:paraId="77A3B192">
            <w:pPr>
              <w:pStyle w:val="9"/>
              <w:snapToGrid w:val="0"/>
              <w:spacing w:line="300" w:lineRule="exact"/>
              <w:jc w:val="center"/>
              <w:rPr>
                <w:rFonts w:hint="default" w:ascii="Times New Roman" w:hAnsi="Times New Roman" w:eastAsia="仿宋_GB2312" w:cs="Times New Roman"/>
                <w:sz w:val="28"/>
                <w:szCs w:val="28"/>
                <w:highlight w:val="none"/>
                <w:lang w:val="en-US" w:eastAsia="zh-CN"/>
              </w:rPr>
            </w:pPr>
            <w:r>
              <w:rPr>
                <w:rFonts w:hint="default" w:ascii="Times New Roman" w:hAnsi="Times New Roman" w:eastAsia="仿宋_GB2312" w:cs="Times New Roman"/>
                <w:sz w:val="28"/>
                <w:szCs w:val="28"/>
                <w:highlight w:val="none"/>
                <w:lang w:val="en-US" w:eastAsia="zh-CN"/>
              </w:rPr>
              <w:t>11</w:t>
            </w:r>
          </w:p>
        </w:tc>
        <w:tc>
          <w:tcPr>
            <w:tcW w:w="8314" w:type="dxa"/>
            <w:vAlign w:val="center"/>
          </w:tcPr>
          <w:p w14:paraId="6D747E01">
            <w:pPr>
              <w:pStyle w:val="9"/>
              <w:snapToGrid w:val="0"/>
              <w:spacing w:line="300" w:lineRule="exact"/>
              <w:jc w:val="center"/>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峄城区人力资源</w:t>
            </w:r>
            <w:r>
              <w:rPr>
                <w:rFonts w:hint="default" w:ascii="Times New Roman" w:hAnsi="Times New Roman" w:eastAsia="仿宋_GB2312" w:cs="Times New Roman"/>
                <w:sz w:val="28"/>
                <w:szCs w:val="28"/>
                <w:highlight w:val="none"/>
                <w:lang w:val="en-US" w:eastAsia="zh-CN"/>
              </w:rPr>
              <w:t>和</w:t>
            </w:r>
            <w:r>
              <w:rPr>
                <w:rFonts w:hint="default" w:ascii="Times New Roman" w:hAnsi="Times New Roman" w:eastAsia="仿宋_GB2312" w:cs="Times New Roman"/>
                <w:sz w:val="28"/>
                <w:szCs w:val="28"/>
                <w:highlight w:val="none"/>
              </w:rPr>
              <w:t>社会保障局</w:t>
            </w:r>
          </w:p>
        </w:tc>
        <w:tc>
          <w:tcPr>
            <w:tcW w:w="755" w:type="dxa"/>
            <w:vAlign w:val="center"/>
          </w:tcPr>
          <w:p w14:paraId="0ABB1B6F">
            <w:pPr>
              <w:pStyle w:val="9"/>
              <w:snapToGrid w:val="0"/>
              <w:spacing w:line="300" w:lineRule="exact"/>
              <w:jc w:val="center"/>
              <w:rPr>
                <w:rFonts w:hint="default" w:ascii="Times New Roman" w:hAnsi="Times New Roman" w:eastAsia="仿宋_GB2312" w:cs="Times New Roman"/>
                <w:sz w:val="28"/>
                <w:szCs w:val="28"/>
                <w:highlight w:val="none"/>
                <w:lang w:eastAsia="zh-CN"/>
              </w:rPr>
            </w:pPr>
            <w:r>
              <w:rPr>
                <w:rFonts w:hint="default" w:ascii="Times New Roman" w:hAnsi="Times New Roman" w:eastAsia="仿宋_GB2312" w:cs="Times New Roman"/>
                <w:sz w:val="28"/>
                <w:szCs w:val="28"/>
                <w:highlight w:val="none"/>
              </w:rPr>
              <w:t>01</w:t>
            </w:r>
            <w:r>
              <w:rPr>
                <w:rFonts w:hint="default" w:ascii="Times New Roman" w:hAnsi="Times New Roman" w:eastAsia="仿宋_GB2312" w:cs="Times New Roman"/>
                <w:sz w:val="28"/>
                <w:szCs w:val="28"/>
                <w:highlight w:val="none"/>
                <w:lang w:val="en-US" w:eastAsia="zh-CN"/>
              </w:rPr>
              <w:t>1</w:t>
            </w:r>
          </w:p>
        </w:tc>
      </w:tr>
      <w:tr w14:paraId="705C12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24" w:hRule="atLeast"/>
        </w:trPr>
        <w:tc>
          <w:tcPr>
            <w:tcW w:w="891" w:type="dxa"/>
            <w:vAlign w:val="center"/>
          </w:tcPr>
          <w:p w14:paraId="49BA52F2">
            <w:pPr>
              <w:pStyle w:val="9"/>
              <w:snapToGrid w:val="0"/>
              <w:spacing w:line="300" w:lineRule="exact"/>
              <w:jc w:val="center"/>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12</w:t>
            </w:r>
          </w:p>
        </w:tc>
        <w:tc>
          <w:tcPr>
            <w:tcW w:w="8314" w:type="dxa"/>
            <w:vAlign w:val="center"/>
          </w:tcPr>
          <w:p w14:paraId="1FEC4E4A">
            <w:pPr>
              <w:pStyle w:val="9"/>
              <w:snapToGrid w:val="0"/>
              <w:spacing w:line="300" w:lineRule="exact"/>
              <w:jc w:val="center"/>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峄城区自然资源局</w:t>
            </w:r>
            <w:r>
              <w:rPr>
                <w:rFonts w:hint="default" w:ascii="Times New Roman" w:hAnsi="Times New Roman" w:eastAsia="仿宋_GB2312" w:cs="Times New Roman"/>
                <w:sz w:val="28"/>
                <w:szCs w:val="28"/>
                <w:highlight w:val="none"/>
                <w:lang w:eastAsia="zh-CN"/>
              </w:rPr>
              <w:t>（</w:t>
            </w:r>
            <w:r>
              <w:rPr>
                <w:rFonts w:hint="default" w:ascii="Times New Roman" w:hAnsi="Times New Roman" w:eastAsia="仿宋_GB2312" w:cs="Times New Roman"/>
                <w:sz w:val="28"/>
                <w:szCs w:val="28"/>
                <w:highlight w:val="none"/>
                <w:lang w:val="en-US" w:eastAsia="zh-CN"/>
              </w:rPr>
              <w:t>峄城区林业和绿化局</w:t>
            </w:r>
            <w:r>
              <w:rPr>
                <w:rFonts w:hint="default" w:ascii="Times New Roman" w:hAnsi="Times New Roman" w:eastAsia="仿宋_GB2312" w:cs="Times New Roman"/>
                <w:sz w:val="28"/>
                <w:szCs w:val="28"/>
                <w:highlight w:val="none"/>
                <w:lang w:eastAsia="zh-CN"/>
              </w:rPr>
              <w:t>）</w:t>
            </w:r>
          </w:p>
        </w:tc>
        <w:tc>
          <w:tcPr>
            <w:tcW w:w="755" w:type="dxa"/>
            <w:vAlign w:val="center"/>
          </w:tcPr>
          <w:p w14:paraId="23F94CD3">
            <w:pPr>
              <w:pStyle w:val="9"/>
              <w:snapToGrid w:val="0"/>
              <w:spacing w:line="300" w:lineRule="exact"/>
              <w:jc w:val="center"/>
              <w:rPr>
                <w:rFonts w:hint="default" w:ascii="Times New Roman" w:hAnsi="Times New Roman" w:eastAsia="仿宋_GB2312" w:cs="Times New Roman"/>
                <w:sz w:val="28"/>
                <w:szCs w:val="28"/>
                <w:highlight w:val="none"/>
                <w:lang w:val="en-US" w:eastAsia="zh-CN"/>
              </w:rPr>
            </w:pPr>
            <w:r>
              <w:rPr>
                <w:rFonts w:hint="default" w:ascii="Times New Roman" w:hAnsi="Times New Roman" w:eastAsia="仿宋_GB2312" w:cs="Times New Roman"/>
                <w:sz w:val="28"/>
                <w:szCs w:val="28"/>
                <w:highlight w:val="none"/>
              </w:rPr>
              <w:t>01</w:t>
            </w:r>
            <w:r>
              <w:rPr>
                <w:rFonts w:hint="default" w:ascii="Times New Roman" w:hAnsi="Times New Roman" w:eastAsia="仿宋_GB2312" w:cs="Times New Roman"/>
                <w:sz w:val="28"/>
                <w:szCs w:val="28"/>
                <w:highlight w:val="none"/>
                <w:lang w:val="en-US" w:eastAsia="zh-CN"/>
              </w:rPr>
              <w:t>2</w:t>
            </w:r>
          </w:p>
        </w:tc>
      </w:tr>
      <w:tr w14:paraId="1E16C1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24" w:hRule="atLeast"/>
        </w:trPr>
        <w:tc>
          <w:tcPr>
            <w:tcW w:w="891" w:type="dxa"/>
            <w:vAlign w:val="center"/>
          </w:tcPr>
          <w:p w14:paraId="6E10B13C">
            <w:pPr>
              <w:pStyle w:val="9"/>
              <w:snapToGrid w:val="0"/>
              <w:spacing w:line="300" w:lineRule="exact"/>
              <w:jc w:val="center"/>
              <w:rPr>
                <w:rFonts w:hint="default" w:ascii="Times New Roman" w:hAnsi="Times New Roman" w:eastAsia="仿宋_GB2312" w:cs="Times New Roman"/>
                <w:sz w:val="28"/>
                <w:szCs w:val="28"/>
                <w:highlight w:val="none"/>
                <w:lang w:eastAsia="zh-CN"/>
              </w:rPr>
            </w:pPr>
            <w:r>
              <w:rPr>
                <w:rFonts w:hint="default" w:ascii="Times New Roman" w:hAnsi="Times New Roman" w:eastAsia="仿宋_GB2312" w:cs="Times New Roman"/>
                <w:sz w:val="28"/>
                <w:szCs w:val="28"/>
                <w:highlight w:val="none"/>
              </w:rPr>
              <w:t>1</w:t>
            </w:r>
            <w:r>
              <w:rPr>
                <w:rFonts w:hint="default" w:ascii="Times New Roman" w:hAnsi="Times New Roman" w:eastAsia="仿宋_GB2312" w:cs="Times New Roman"/>
                <w:sz w:val="28"/>
                <w:szCs w:val="28"/>
                <w:highlight w:val="none"/>
                <w:lang w:val="en-US" w:eastAsia="zh-CN"/>
              </w:rPr>
              <w:t>3</w:t>
            </w:r>
          </w:p>
        </w:tc>
        <w:tc>
          <w:tcPr>
            <w:tcW w:w="8314" w:type="dxa"/>
            <w:vAlign w:val="center"/>
          </w:tcPr>
          <w:p w14:paraId="59FFAA10">
            <w:pPr>
              <w:pStyle w:val="9"/>
              <w:snapToGrid w:val="0"/>
              <w:spacing w:line="300" w:lineRule="exact"/>
              <w:jc w:val="center"/>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峄城区住房</w:t>
            </w:r>
            <w:r>
              <w:rPr>
                <w:rFonts w:hint="default" w:ascii="Times New Roman" w:hAnsi="Times New Roman" w:eastAsia="仿宋_GB2312" w:cs="Times New Roman"/>
                <w:sz w:val="28"/>
                <w:szCs w:val="28"/>
                <w:highlight w:val="none"/>
                <w:lang w:val="en-US" w:eastAsia="zh-CN"/>
              </w:rPr>
              <w:t>和</w:t>
            </w:r>
            <w:r>
              <w:rPr>
                <w:rFonts w:hint="default" w:ascii="Times New Roman" w:hAnsi="Times New Roman" w:eastAsia="仿宋_GB2312" w:cs="Times New Roman"/>
                <w:sz w:val="28"/>
                <w:szCs w:val="28"/>
                <w:highlight w:val="none"/>
              </w:rPr>
              <w:t>城乡建设局</w:t>
            </w:r>
          </w:p>
        </w:tc>
        <w:tc>
          <w:tcPr>
            <w:tcW w:w="755" w:type="dxa"/>
            <w:vAlign w:val="center"/>
          </w:tcPr>
          <w:p w14:paraId="4B77F0A7">
            <w:pPr>
              <w:pStyle w:val="9"/>
              <w:snapToGrid w:val="0"/>
              <w:spacing w:line="300" w:lineRule="exact"/>
              <w:jc w:val="center"/>
              <w:rPr>
                <w:rFonts w:hint="default" w:ascii="Times New Roman" w:hAnsi="Times New Roman" w:eastAsia="仿宋_GB2312" w:cs="Times New Roman"/>
                <w:sz w:val="28"/>
                <w:szCs w:val="28"/>
                <w:highlight w:val="none"/>
                <w:lang w:eastAsia="zh-CN"/>
              </w:rPr>
            </w:pPr>
            <w:r>
              <w:rPr>
                <w:rFonts w:hint="default" w:ascii="Times New Roman" w:hAnsi="Times New Roman" w:eastAsia="仿宋_GB2312" w:cs="Times New Roman"/>
                <w:sz w:val="28"/>
                <w:szCs w:val="28"/>
                <w:highlight w:val="none"/>
              </w:rPr>
              <w:t>01</w:t>
            </w:r>
            <w:r>
              <w:rPr>
                <w:rFonts w:hint="default" w:ascii="Times New Roman" w:hAnsi="Times New Roman" w:eastAsia="仿宋_GB2312" w:cs="Times New Roman"/>
                <w:sz w:val="28"/>
                <w:szCs w:val="28"/>
                <w:highlight w:val="none"/>
                <w:lang w:val="en-US" w:eastAsia="zh-CN"/>
              </w:rPr>
              <w:t>4</w:t>
            </w:r>
          </w:p>
        </w:tc>
      </w:tr>
      <w:tr w14:paraId="56511B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24" w:hRule="atLeast"/>
        </w:trPr>
        <w:tc>
          <w:tcPr>
            <w:tcW w:w="891" w:type="dxa"/>
            <w:vAlign w:val="center"/>
          </w:tcPr>
          <w:p w14:paraId="45E44172">
            <w:pPr>
              <w:pStyle w:val="9"/>
              <w:snapToGrid w:val="0"/>
              <w:spacing w:line="300" w:lineRule="exact"/>
              <w:jc w:val="center"/>
              <w:rPr>
                <w:rFonts w:hint="default" w:ascii="Times New Roman" w:hAnsi="Times New Roman" w:eastAsia="仿宋_GB2312" w:cs="Times New Roman"/>
                <w:sz w:val="28"/>
                <w:szCs w:val="28"/>
                <w:highlight w:val="none"/>
                <w:lang w:eastAsia="zh-CN"/>
              </w:rPr>
            </w:pPr>
            <w:r>
              <w:rPr>
                <w:rFonts w:hint="default" w:ascii="Times New Roman" w:hAnsi="Times New Roman" w:eastAsia="仿宋_GB2312" w:cs="Times New Roman"/>
                <w:sz w:val="28"/>
                <w:szCs w:val="28"/>
                <w:highlight w:val="none"/>
              </w:rPr>
              <w:t>1</w:t>
            </w:r>
            <w:r>
              <w:rPr>
                <w:rFonts w:hint="default" w:ascii="Times New Roman" w:hAnsi="Times New Roman" w:eastAsia="仿宋_GB2312" w:cs="Times New Roman"/>
                <w:sz w:val="28"/>
                <w:szCs w:val="28"/>
                <w:highlight w:val="none"/>
                <w:lang w:val="en-US" w:eastAsia="zh-CN"/>
              </w:rPr>
              <w:t>4</w:t>
            </w:r>
          </w:p>
        </w:tc>
        <w:tc>
          <w:tcPr>
            <w:tcW w:w="8314" w:type="dxa"/>
            <w:vAlign w:val="center"/>
          </w:tcPr>
          <w:p w14:paraId="7B47FE5C">
            <w:pPr>
              <w:pStyle w:val="9"/>
              <w:snapToGrid w:val="0"/>
              <w:spacing w:line="300" w:lineRule="exact"/>
              <w:jc w:val="center"/>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峄城区交通运输局</w:t>
            </w:r>
          </w:p>
        </w:tc>
        <w:tc>
          <w:tcPr>
            <w:tcW w:w="755" w:type="dxa"/>
            <w:vAlign w:val="center"/>
          </w:tcPr>
          <w:p w14:paraId="5FF11410">
            <w:pPr>
              <w:pStyle w:val="9"/>
              <w:snapToGrid w:val="0"/>
              <w:spacing w:line="300" w:lineRule="exact"/>
              <w:jc w:val="center"/>
              <w:rPr>
                <w:rFonts w:hint="default" w:ascii="Times New Roman" w:hAnsi="Times New Roman" w:eastAsia="仿宋_GB2312" w:cs="Times New Roman"/>
                <w:sz w:val="28"/>
                <w:szCs w:val="28"/>
                <w:highlight w:val="none"/>
                <w:lang w:val="en-US" w:eastAsia="zh-CN"/>
              </w:rPr>
            </w:pPr>
            <w:r>
              <w:rPr>
                <w:rFonts w:hint="default" w:ascii="Times New Roman" w:hAnsi="Times New Roman" w:eastAsia="仿宋_GB2312" w:cs="Times New Roman"/>
                <w:sz w:val="28"/>
                <w:szCs w:val="28"/>
                <w:highlight w:val="none"/>
              </w:rPr>
              <w:t>0</w:t>
            </w:r>
            <w:r>
              <w:rPr>
                <w:rFonts w:hint="default" w:ascii="Times New Roman" w:hAnsi="Times New Roman" w:eastAsia="仿宋_GB2312" w:cs="Times New Roman"/>
                <w:sz w:val="28"/>
                <w:szCs w:val="28"/>
                <w:highlight w:val="none"/>
                <w:lang w:val="en-US" w:eastAsia="zh-CN"/>
              </w:rPr>
              <w:t>15</w:t>
            </w:r>
          </w:p>
        </w:tc>
      </w:tr>
      <w:tr w14:paraId="0EA02B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24" w:hRule="atLeast"/>
        </w:trPr>
        <w:tc>
          <w:tcPr>
            <w:tcW w:w="891" w:type="dxa"/>
            <w:vAlign w:val="center"/>
          </w:tcPr>
          <w:p w14:paraId="58C35A44">
            <w:pPr>
              <w:pStyle w:val="9"/>
              <w:snapToGrid w:val="0"/>
              <w:spacing w:line="300" w:lineRule="exact"/>
              <w:jc w:val="center"/>
              <w:rPr>
                <w:rFonts w:hint="default" w:ascii="Times New Roman" w:hAnsi="Times New Roman" w:eastAsia="仿宋_GB2312" w:cs="Times New Roman"/>
                <w:sz w:val="28"/>
                <w:szCs w:val="28"/>
                <w:highlight w:val="none"/>
                <w:lang w:eastAsia="zh-CN"/>
              </w:rPr>
            </w:pPr>
            <w:r>
              <w:rPr>
                <w:rFonts w:hint="default" w:ascii="Times New Roman" w:hAnsi="Times New Roman" w:eastAsia="仿宋_GB2312" w:cs="Times New Roman"/>
                <w:sz w:val="28"/>
                <w:szCs w:val="28"/>
                <w:highlight w:val="none"/>
              </w:rPr>
              <w:t>1</w:t>
            </w:r>
            <w:r>
              <w:rPr>
                <w:rFonts w:hint="default" w:ascii="Times New Roman" w:hAnsi="Times New Roman" w:eastAsia="仿宋_GB2312" w:cs="Times New Roman"/>
                <w:sz w:val="28"/>
                <w:szCs w:val="28"/>
                <w:highlight w:val="none"/>
                <w:lang w:val="en-US" w:eastAsia="zh-CN"/>
              </w:rPr>
              <w:t>5</w:t>
            </w:r>
          </w:p>
        </w:tc>
        <w:tc>
          <w:tcPr>
            <w:tcW w:w="8314" w:type="dxa"/>
            <w:vAlign w:val="center"/>
          </w:tcPr>
          <w:p w14:paraId="57511DF2">
            <w:pPr>
              <w:pStyle w:val="9"/>
              <w:snapToGrid w:val="0"/>
              <w:spacing w:line="300" w:lineRule="exact"/>
              <w:jc w:val="center"/>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峄城区城乡水务局</w:t>
            </w:r>
          </w:p>
        </w:tc>
        <w:tc>
          <w:tcPr>
            <w:tcW w:w="755" w:type="dxa"/>
            <w:vAlign w:val="center"/>
          </w:tcPr>
          <w:p w14:paraId="641F52F5">
            <w:pPr>
              <w:pStyle w:val="9"/>
              <w:snapToGrid w:val="0"/>
              <w:spacing w:line="300" w:lineRule="exact"/>
              <w:jc w:val="center"/>
              <w:rPr>
                <w:rFonts w:hint="default" w:ascii="Times New Roman" w:hAnsi="Times New Roman" w:eastAsia="仿宋_GB2312" w:cs="Times New Roman"/>
                <w:sz w:val="28"/>
                <w:szCs w:val="28"/>
                <w:highlight w:val="none"/>
                <w:lang w:val="en-US" w:eastAsia="zh-CN"/>
              </w:rPr>
            </w:pPr>
            <w:r>
              <w:rPr>
                <w:rFonts w:hint="default" w:ascii="Times New Roman" w:hAnsi="Times New Roman" w:eastAsia="仿宋_GB2312" w:cs="Times New Roman"/>
                <w:sz w:val="28"/>
                <w:szCs w:val="28"/>
                <w:highlight w:val="none"/>
              </w:rPr>
              <w:t>0</w:t>
            </w:r>
            <w:r>
              <w:rPr>
                <w:rFonts w:hint="default" w:ascii="Times New Roman" w:hAnsi="Times New Roman" w:eastAsia="仿宋_GB2312" w:cs="Times New Roman"/>
                <w:sz w:val="28"/>
                <w:szCs w:val="28"/>
                <w:highlight w:val="none"/>
                <w:lang w:val="en-US" w:eastAsia="zh-CN"/>
              </w:rPr>
              <w:t>16</w:t>
            </w:r>
          </w:p>
        </w:tc>
      </w:tr>
      <w:tr w14:paraId="1E49D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24" w:hRule="atLeast"/>
        </w:trPr>
        <w:tc>
          <w:tcPr>
            <w:tcW w:w="891" w:type="dxa"/>
            <w:vAlign w:val="center"/>
          </w:tcPr>
          <w:p w14:paraId="681FDFCA">
            <w:pPr>
              <w:pStyle w:val="9"/>
              <w:snapToGrid w:val="0"/>
              <w:spacing w:line="300" w:lineRule="exact"/>
              <w:jc w:val="center"/>
              <w:rPr>
                <w:rFonts w:hint="default" w:ascii="Times New Roman" w:hAnsi="Times New Roman" w:eastAsia="仿宋_GB2312" w:cs="Times New Roman"/>
                <w:sz w:val="28"/>
                <w:szCs w:val="28"/>
                <w:highlight w:val="none"/>
                <w:lang w:eastAsia="zh-CN"/>
              </w:rPr>
            </w:pPr>
            <w:r>
              <w:rPr>
                <w:rFonts w:hint="default" w:ascii="Times New Roman" w:hAnsi="Times New Roman" w:eastAsia="仿宋_GB2312" w:cs="Times New Roman"/>
                <w:sz w:val="28"/>
                <w:szCs w:val="28"/>
                <w:highlight w:val="none"/>
              </w:rPr>
              <w:t>1</w:t>
            </w:r>
            <w:r>
              <w:rPr>
                <w:rFonts w:hint="default" w:ascii="Times New Roman" w:hAnsi="Times New Roman" w:eastAsia="仿宋_GB2312" w:cs="Times New Roman"/>
                <w:sz w:val="28"/>
                <w:szCs w:val="28"/>
                <w:highlight w:val="none"/>
                <w:lang w:val="en-US" w:eastAsia="zh-CN"/>
              </w:rPr>
              <w:t>6</w:t>
            </w:r>
          </w:p>
        </w:tc>
        <w:tc>
          <w:tcPr>
            <w:tcW w:w="8314" w:type="dxa"/>
            <w:vAlign w:val="center"/>
          </w:tcPr>
          <w:p w14:paraId="42F8281A">
            <w:pPr>
              <w:pStyle w:val="9"/>
              <w:snapToGrid w:val="0"/>
              <w:spacing w:line="300" w:lineRule="exact"/>
              <w:jc w:val="center"/>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峄城区农业农村局（</w:t>
            </w:r>
            <w:r>
              <w:rPr>
                <w:rFonts w:hint="default" w:ascii="Times New Roman" w:hAnsi="Times New Roman" w:eastAsia="仿宋_GB2312" w:cs="Times New Roman"/>
                <w:sz w:val="28"/>
                <w:szCs w:val="28"/>
                <w:highlight w:val="none"/>
                <w:lang w:eastAsia="zh-CN"/>
              </w:rPr>
              <w:t>峄城区乡村振兴局</w:t>
            </w:r>
            <w:r>
              <w:rPr>
                <w:rFonts w:hint="default" w:ascii="Times New Roman" w:hAnsi="Times New Roman" w:eastAsia="仿宋_GB2312" w:cs="Times New Roman"/>
                <w:sz w:val="28"/>
                <w:szCs w:val="28"/>
                <w:highlight w:val="none"/>
              </w:rPr>
              <w:t>）</w:t>
            </w:r>
          </w:p>
        </w:tc>
        <w:tc>
          <w:tcPr>
            <w:tcW w:w="755" w:type="dxa"/>
            <w:vAlign w:val="center"/>
          </w:tcPr>
          <w:p w14:paraId="0DEF4734">
            <w:pPr>
              <w:pStyle w:val="9"/>
              <w:snapToGrid w:val="0"/>
              <w:spacing w:line="300" w:lineRule="exact"/>
              <w:jc w:val="center"/>
              <w:rPr>
                <w:rFonts w:hint="default" w:ascii="Times New Roman" w:hAnsi="Times New Roman" w:eastAsia="仿宋_GB2312" w:cs="Times New Roman"/>
                <w:sz w:val="28"/>
                <w:szCs w:val="28"/>
                <w:highlight w:val="none"/>
                <w:lang w:val="en-US" w:eastAsia="zh-CN"/>
              </w:rPr>
            </w:pPr>
            <w:r>
              <w:rPr>
                <w:rFonts w:hint="default" w:ascii="Times New Roman" w:hAnsi="Times New Roman" w:eastAsia="仿宋_GB2312" w:cs="Times New Roman"/>
                <w:sz w:val="28"/>
                <w:szCs w:val="28"/>
                <w:highlight w:val="none"/>
              </w:rPr>
              <w:t>0</w:t>
            </w:r>
            <w:r>
              <w:rPr>
                <w:rFonts w:hint="default" w:ascii="Times New Roman" w:hAnsi="Times New Roman" w:eastAsia="仿宋_GB2312" w:cs="Times New Roman"/>
                <w:sz w:val="28"/>
                <w:szCs w:val="28"/>
                <w:highlight w:val="none"/>
                <w:lang w:val="en-US" w:eastAsia="zh-CN"/>
              </w:rPr>
              <w:t>17</w:t>
            </w:r>
          </w:p>
        </w:tc>
      </w:tr>
      <w:tr w14:paraId="2F5C4E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24" w:hRule="atLeast"/>
        </w:trPr>
        <w:tc>
          <w:tcPr>
            <w:tcW w:w="891" w:type="dxa"/>
            <w:vAlign w:val="center"/>
          </w:tcPr>
          <w:p w14:paraId="1C77234C">
            <w:pPr>
              <w:pStyle w:val="9"/>
              <w:snapToGrid w:val="0"/>
              <w:spacing w:line="300" w:lineRule="exact"/>
              <w:jc w:val="center"/>
              <w:rPr>
                <w:rFonts w:hint="default" w:ascii="Times New Roman" w:hAnsi="Times New Roman" w:eastAsia="仿宋_GB2312" w:cs="Times New Roman"/>
                <w:sz w:val="28"/>
                <w:szCs w:val="28"/>
                <w:highlight w:val="none"/>
                <w:lang w:eastAsia="zh-CN"/>
              </w:rPr>
            </w:pPr>
            <w:r>
              <w:rPr>
                <w:rFonts w:hint="default" w:ascii="Times New Roman" w:hAnsi="Times New Roman" w:eastAsia="仿宋_GB2312" w:cs="Times New Roman"/>
                <w:sz w:val="28"/>
                <w:szCs w:val="28"/>
                <w:highlight w:val="none"/>
              </w:rPr>
              <w:t>1</w:t>
            </w:r>
            <w:r>
              <w:rPr>
                <w:rFonts w:hint="default" w:ascii="Times New Roman" w:hAnsi="Times New Roman" w:eastAsia="仿宋_GB2312" w:cs="Times New Roman"/>
                <w:sz w:val="28"/>
                <w:szCs w:val="28"/>
                <w:highlight w:val="none"/>
                <w:lang w:val="en-US" w:eastAsia="zh-CN"/>
              </w:rPr>
              <w:t>7</w:t>
            </w:r>
          </w:p>
        </w:tc>
        <w:tc>
          <w:tcPr>
            <w:tcW w:w="8314" w:type="dxa"/>
            <w:vAlign w:val="center"/>
          </w:tcPr>
          <w:p w14:paraId="7462DCFA">
            <w:pPr>
              <w:pStyle w:val="9"/>
              <w:snapToGrid w:val="0"/>
              <w:spacing w:line="300" w:lineRule="exact"/>
              <w:jc w:val="center"/>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峄城区商务和投资促进局</w:t>
            </w:r>
          </w:p>
        </w:tc>
        <w:tc>
          <w:tcPr>
            <w:tcW w:w="755" w:type="dxa"/>
            <w:vAlign w:val="center"/>
          </w:tcPr>
          <w:p w14:paraId="776919FC">
            <w:pPr>
              <w:pStyle w:val="9"/>
              <w:snapToGrid w:val="0"/>
              <w:spacing w:line="300" w:lineRule="exact"/>
              <w:jc w:val="center"/>
              <w:rPr>
                <w:rFonts w:hint="default" w:ascii="Times New Roman" w:hAnsi="Times New Roman" w:eastAsia="仿宋_GB2312" w:cs="Times New Roman"/>
                <w:sz w:val="28"/>
                <w:szCs w:val="28"/>
                <w:highlight w:val="none"/>
                <w:lang w:val="en-US" w:eastAsia="zh-CN"/>
              </w:rPr>
            </w:pPr>
            <w:r>
              <w:rPr>
                <w:rFonts w:hint="default" w:ascii="Times New Roman" w:hAnsi="Times New Roman" w:eastAsia="仿宋_GB2312" w:cs="Times New Roman"/>
                <w:sz w:val="28"/>
                <w:szCs w:val="28"/>
                <w:highlight w:val="none"/>
              </w:rPr>
              <w:t>0</w:t>
            </w:r>
            <w:r>
              <w:rPr>
                <w:rFonts w:hint="default" w:ascii="Times New Roman" w:hAnsi="Times New Roman" w:eastAsia="仿宋_GB2312" w:cs="Times New Roman"/>
                <w:sz w:val="28"/>
                <w:szCs w:val="28"/>
                <w:highlight w:val="none"/>
                <w:lang w:val="en-US" w:eastAsia="zh-CN"/>
              </w:rPr>
              <w:t>18</w:t>
            </w:r>
          </w:p>
        </w:tc>
      </w:tr>
      <w:tr w14:paraId="2DA277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24" w:hRule="atLeast"/>
        </w:trPr>
        <w:tc>
          <w:tcPr>
            <w:tcW w:w="891" w:type="dxa"/>
            <w:vAlign w:val="center"/>
          </w:tcPr>
          <w:p w14:paraId="434D97F8">
            <w:pPr>
              <w:pStyle w:val="9"/>
              <w:snapToGrid w:val="0"/>
              <w:spacing w:line="300" w:lineRule="exact"/>
              <w:jc w:val="center"/>
              <w:rPr>
                <w:rFonts w:hint="default" w:ascii="Times New Roman" w:hAnsi="Times New Roman" w:eastAsia="仿宋_GB2312" w:cs="Times New Roman"/>
                <w:sz w:val="28"/>
                <w:szCs w:val="28"/>
                <w:highlight w:val="none"/>
                <w:lang w:eastAsia="zh-CN"/>
              </w:rPr>
            </w:pPr>
            <w:r>
              <w:rPr>
                <w:rFonts w:hint="default" w:ascii="Times New Roman" w:hAnsi="Times New Roman" w:eastAsia="仿宋_GB2312" w:cs="Times New Roman"/>
                <w:sz w:val="28"/>
                <w:szCs w:val="28"/>
                <w:highlight w:val="none"/>
              </w:rPr>
              <w:t>1</w:t>
            </w:r>
            <w:r>
              <w:rPr>
                <w:rFonts w:hint="default" w:ascii="Times New Roman" w:hAnsi="Times New Roman" w:eastAsia="仿宋_GB2312" w:cs="Times New Roman"/>
                <w:sz w:val="28"/>
                <w:szCs w:val="28"/>
                <w:highlight w:val="none"/>
                <w:lang w:val="en-US" w:eastAsia="zh-CN"/>
              </w:rPr>
              <w:t>8</w:t>
            </w:r>
          </w:p>
        </w:tc>
        <w:tc>
          <w:tcPr>
            <w:tcW w:w="8314" w:type="dxa"/>
            <w:vAlign w:val="center"/>
          </w:tcPr>
          <w:p w14:paraId="03AFE93E">
            <w:pPr>
              <w:pStyle w:val="9"/>
              <w:snapToGrid w:val="0"/>
              <w:spacing w:line="300" w:lineRule="exact"/>
              <w:jc w:val="center"/>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峄城区文化和旅游局（</w:t>
            </w:r>
            <w:r>
              <w:rPr>
                <w:rFonts w:hint="default" w:ascii="Times New Roman" w:hAnsi="Times New Roman" w:eastAsia="仿宋_GB2312" w:cs="Times New Roman"/>
                <w:sz w:val="28"/>
                <w:szCs w:val="28"/>
                <w:highlight w:val="none"/>
                <w:lang w:eastAsia="zh-CN"/>
              </w:rPr>
              <w:t>峄城区广播电视</w:t>
            </w:r>
            <w:r>
              <w:rPr>
                <w:rFonts w:hint="default" w:ascii="Times New Roman" w:hAnsi="Times New Roman" w:eastAsia="仿宋_GB2312" w:cs="Times New Roman"/>
                <w:sz w:val="28"/>
                <w:szCs w:val="28"/>
                <w:highlight w:val="none"/>
              </w:rPr>
              <w:t>局</w:t>
            </w:r>
            <w:r>
              <w:rPr>
                <w:rFonts w:hint="default" w:ascii="Times New Roman" w:hAnsi="Times New Roman" w:eastAsia="仿宋_GB2312" w:cs="Times New Roman"/>
                <w:sz w:val="28"/>
                <w:szCs w:val="28"/>
                <w:highlight w:val="none"/>
                <w:lang w:eastAsia="zh-CN"/>
              </w:rPr>
              <w:t>、</w:t>
            </w:r>
            <w:r>
              <w:rPr>
                <w:rFonts w:hint="default" w:ascii="Times New Roman" w:hAnsi="Times New Roman" w:eastAsia="仿宋_GB2312" w:cs="Times New Roman"/>
                <w:sz w:val="28"/>
                <w:szCs w:val="28"/>
                <w:highlight w:val="none"/>
                <w:lang w:val="en-US" w:eastAsia="zh-CN"/>
              </w:rPr>
              <w:t>峄城区文物局</w:t>
            </w:r>
            <w:r>
              <w:rPr>
                <w:rFonts w:hint="default" w:ascii="Times New Roman" w:hAnsi="Times New Roman" w:eastAsia="仿宋_GB2312" w:cs="Times New Roman"/>
                <w:sz w:val="28"/>
                <w:szCs w:val="28"/>
                <w:highlight w:val="none"/>
              </w:rPr>
              <w:t>）</w:t>
            </w:r>
          </w:p>
        </w:tc>
        <w:tc>
          <w:tcPr>
            <w:tcW w:w="755" w:type="dxa"/>
            <w:vAlign w:val="center"/>
          </w:tcPr>
          <w:p w14:paraId="60C9AE5A">
            <w:pPr>
              <w:pStyle w:val="9"/>
              <w:snapToGrid w:val="0"/>
              <w:spacing w:line="300" w:lineRule="exact"/>
              <w:jc w:val="center"/>
              <w:rPr>
                <w:rFonts w:hint="default" w:ascii="Times New Roman" w:hAnsi="Times New Roman" w:eastAsia="仿宋_GB2312" w:cs="Times New Roman"/>
                <w:sz w:val="28"/>
                <w:szCs w:val="28"/>
                <w:highlight w:val="none"/>
                <w:lang w:val="en-US" w:eastAsia="zh-CN"/>
              </w:rPr>
            </w:pPr>
            <w:r>
              <w:rPr>
                <w:rFonts w:hint="default" w:ascii="Times New Roman" w:hAnsi="Times New Roman" w:eastAsia="仿宋_GB2312" w:cs="Times New Roman"/>
                <w:sz w:val="28"/>
                <w:szCs w:val="28"/>
                <w:highlight w:val="none"/>
              </w:rPr>
              <w:t>0</w:t>
            </w:r>
            <w:r>
              <w:rPr>
                <w:rFonts w:hint="default" w:ascii="Times New Roman" w:hAnsi="Times New Roman" w:eastAsia="仿宋_GB2312" w:cs="Times New Roman"/>
                <w:sz w:val="28"/>
                <w:szCs w:val="28"/>
                <w:highlight w:val="none"/>
                <w:lang w:val="en-US" w:eastAsia="zh-CN"/>
              </w:rPr>
              <w:t>19</w:t>
            </w:r>
          </w:p>
        </w:tc>
      </w:tr>
      <w:tr w14:paraId="0D9F88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24" w:hRule="atLeast"/>
        </w:trPr>
        <w:tc>
          <w:tcPr>
            <w:tcW w:w="891" w:type="dxa"/>
            <w:vAlign w:val="center"/>
          </w:tcPr>
          <w:p w14:paraId="7226D3AB">
            <w:pPr>
              <w:pStyle w:val="9"/>
              <w:snapToGrid w:val="0"/>
              <w:spacing w:line="300" w:lineRule="exact"/>
              <w:jc w:val="center"/>
              <w:rPr>
                <w:rFonts w:hint="default" w:ascii="Times New Roman" w:hAnsi="Times New Roman" w:eastAsia="仿宋_GB2312" w:cs="Times New Roman"/>
                <w:sz w:val="28"/>
                <w:szCs w:val="28"/>
                <w:highlight w:val="none"/>
                <w:lang w:val="en-US" w:eastAsia="zh-CN"/>
              </w:rPr>
            </w:pPr>
            <w:r>
              <w:rPr>
                <w:rFonts w:hint="default" w:ascii="Times New Roman" w:hAnsi="Times New Roman" w:eastAsia="仿宋_GB2312" w:cs="Times New Roman"/>
                <w:sz w:val="28"/>
                <w:szCs w:val="28"/>
                <w:highlight w:val="none"/>
                <w:lang w:val="en-US" w:eastAsia="zh-CN"/>
              </w:rPr>
              <w:t>19</w:t>
            </w:r>
          </w:p>
        </w:tc>
        <w:tc>
          <w:tcPr>
            <w:tcW w:w="8314" w:type="dxa"/>
            <w:vAlign w:val="center"/>
          </w:tcPr>
          <w:p w14:paraId="4E05B3A7">
            <w:pPr>
              <w:pStyle w:val="9"/>
              <w:snapToGrid w:val="0"/>
              <w:spacing w:line="300" w:lineRule="exact"/>
              <w:jc w:val="center"/>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峄城区卫生健康</w:t>
            </w:r>
            <w:r>
              <w:rPr>
                <w:rFonts w:hint="default" w:ascii="Times New Roman" w:hAnsi="Times New Roman" w:eastAsia="仿宋_GB2312" w:cs="Times New Roman"/>
                <w:sz w:val="28"/>
                <w:szCs w:val="28"/>
                <w:highlight w:val="none"/>
                <w:lang w:val="en-US" w:eastAsia="zh-CN"/>
              </w:rPr>
              <w:t>局</w:t>
            </w:r>
            <w:r>
              <w:rPr>
                <w:rFonts w:hint="default" w:ascii="Times New Roman" w:hAnsi="Times New Roman" w:eastAsia="仿宋_GB2312" w:cs="Times New Roman"/>
                <w:sz w:val="28"/>
                <w:szCs w:val="28"/>
                <w:highlight w:val="none"/>
              </w:rPr>
              <w:t>（</w:t>
            </w:r>
            <w:r>
              <w:rPr>
                <w:rFonts w:hint="default" w:ascii="Times New Roman" w:hAnsi="Times New Roman" w:eastAsia="仿宋_GB2312" w:cs="Times New Roman"/>
                <w:sz w:val="28"/>
                <w:szCs w:val="28"/>
                <w:highlight w:val="none"/>
                <w:lang w:val="en-US" w:eastAsia="zh-CN"/>
              </w:rPr>
              <w:t>峄城区中医药管理局、峄城区疾病预防控制局</w:t>
            </w:r>
            <w:r>
              <w:rPr>
                <w:rFonts w:hint="default" w:ascii="Times New Roman" w:hAnsi="Times New Roman" w:eastAsia="仿宋_GB2312" w:cs="Times New Roman"/>
                <w:sz w:val="28"/>
                <w:szCs w:val="28"/>
                <w:highlight w:val="none"/>
              </w:rPr>
              <w:t>）</w:t>
            </w:r>
          </w:p>
        </w:tc>
        <w:tc>
          <w:tcPr>
            <w:tcW w:w="755" w:type="dxa"/>
            <w:vAlign w:val="center"/>
          </w:tcPr>
          <w:p w14:paraId="7C779B61">
            <w:pPr>
              <w:pStyle w:val="9"/>
              <w:snapToGrid w:val="0"/>
              <w:spacing w:line="300" w:lineRule="exact"/>
              <w:jc w:val="center"/>
              <w:rPr>
                <w:rFonts w:hint="default" w:ascii="Times New Roman" w:hAnsi="Times New Roman" w:eastAsia="仿宋_GB2312" w:cs="Times New Roman"/>
                <w:sz w:val="28"/>
                <w:szCs w:val="28"/>
                <w:highlight w:val="none"/>
                <w:lang w:val="en-US" w:eastAsia="zh-CN"/>
              </w:rPr>
            </w:pPr>
            <w:r>
              <w:rPr>
                <w:rFonts w:hint="default" w:ascii="Times New Roman" w:hAnsi="Times New Roman" w:eastAsia="仿宋_GB2312" w:cs="Times New Roman"/>
                <w:sz w:val="28"/>
                <w:szCs w:val="28"/>
                <w:highlight w:val="none"/>
              </w:rPr>
              <w:t>0</w:t>
            </w:r>
            <w:r>
              <w:rPr>
                <w:rFonts w:hint="default" w:ascii="Times New Roman" w:hAnsi="Times New Roman" w:eastAsia="仿宋_GB2312" w:cs="Times New Roman"/>
                <w:sz w:val="28"/>
                <w:szCs w:val="28"/>
                <w:highlight w:val="none"/>
                <w:lang w:val="en-US" w:eastAsia="zh-CN"/>
              </w:rPr>
              <w:t>20</w:t>
            </w:r>
          </w:p>
        </w:tc>
      </w:tr>
      <w:tr w14:paraId="6F6870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24" w:hRule="atLeast"/>
        </w:trPr>
        <w:tc>
          <w:tcPr>
            <w:tcW w:w="891" w:type="dxa"/>
            <w:vAlign w:val="center"/>
          </w:tcPr>
          <w:p w14:paraId="611CE1E9">
            <w:pPr>
              <w:pStyle w:val="9"/>
              <w:snapToGrid w:val="0"/>
              <w:spacing w:line="300" w:lineRule="exact"/>
              <w:jc w:val="center"/>
              <w:rPr>
                <w:rFonts w:hint="default" w:ascii="Times New Roman" w:hAnsi="Times New Roman" w:eastAsia="仿宋_GB2312" w:cs="Times New Roman"/>
                <w:sz w:val="28"/>
                <w:szCs w:val="28"/>
                <w:highlight w:val="none"/>
                <w:lang w:eastAsia="zh-CN"/>
              </w:rPr>
            </w:pPr>
            <w:r>
              <w:rPr>
                <w:rFonts w:hint="default" w:ascii="Times New Roman" w:hAnsi="Times New Roman" w:eastAsia="仿宋_GB2312" w:cs="Times New Roman"/>
                <w:sz w:val="28"/>
                <w:szCs w:val="28"/>
                <w:highlight w:val="none"/>
              </w:rPr>
              <w:t>2</w:t>
            </w:r>
            <w:r>
              <w:rPr>
                <w:rFonts w:hint="default" w:ascii="Times New Roman" w:hAnsi="Times New Roman" w:eastAsia="仿宋_GB2312" w:cs="Times New Roman"/>
                <w:sz w:val="28"/>
                <w:szCs w:val="28"/>
                <w:highlight w:val="none"/>
                <w:lang w:val="en-US" w:eastAsia="zh-CN"/>
              </w:rPr>
              <w:t>0</w:t>
            </w:r>
          </w:p>
        </w:tc>
        <w:tc>
          <w:tcPr>
            <w:tcW w:w="8314" w:type="dxa"/>
            <w:vAlign w:val="center"/>
          </w:tcPr>
          <w:p w14:paraId="2F4E2872">
            <w:pPr>
              <w:pStyle w:val="9"/>
              <w:snapToGrid w:val="0"/>
              <w:spacing w:line="300" w:lineRule="exact"/>
              <w:jc w:val="center"/>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峄城区退役军人事务局</w:t>
            </w:r>
          </w:p>
        </w:tc>
        <w:tc>
          <w:tcPr>
            <w:tcW w:w="755" w:type="dxa"/>
            <w:vAlign w:val="center"/>
          </w:tcPr>
          <w:p w14:paraId="71ABE7B0">
            <w:pPr>
              <w:pStyle w:val="9"/>
              <w:snapToGrid w:val="0"/>
              <w:spacing w:line="300" w:lineRule="exact"/>
              <w:jc w:val="center"/>
              <w:rPr>
                <w:rFonts w:hint="default" w:ascii="Times New Roman" w:hAnsi="Times New Roman" w:eastAsia="仿宋_GB2312" w:cs="Times New Roman"/>
                <w:sz w:val="28"/>
                <w:szCs w:val="28"/>
                <w:highlight w:val="none"/>
                <w:lang w:val="en-US" w:eastAsia="zh-CN"/>
              </w:rPr>
            </w:pPr>
            <w:r>
              <w:rPr>
                <w:rFonts w:hint="default" w:ascii="Times New Roman" w:hAnsi="Times New Roman" w:eastAsia="仿宋_GB2312" w:cs="Times New Roman"/>
                <w:sz w:val="28"/>
                <w:szCs w:val="28"/>
                <w:highlight w:val="none"/>
              </w:rPr>
              <w:t>0</w:t>
            </w:r>
            <w:r>
              <w:rPr>
                <w:rFonts w:hint="default" w:ascii="Times New Roman" w:hAnsi="Times New Roman" w:eastAsia="仿宋_GB2312" w:cs="Times New Roman"/>
                <w:sz w:val="28"/>
                <w:szCs w:val="28"/>
                <w:highlight w:val="none"/>
                <w:lang w:val="en-US" w:eastAsia="zh-CN"/>
              </w:rPr>
              <w:t>21</w:t>
            </w:r>
          </w:p>
        </w:tc>
      </w:tr>
      <w:tr w14:paraId="685BD7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24" w:hRule="atLeast"/>
        </w:trPr>
        <w:tc>
          <w:tcPr>
            <w:tcW w:w="891" w:type="dxa"/>
            <w:vAlign w:val="center"/>
          </w:tcPr>
          <w:p w14:paraId="42D35BA8">
            <w:pPr>
              <w:pStyle w:val="9"/>
              <w:snapToGrid w:val="0"/>
              <w:spacing w:line="300" w:lineRule="exact"/>
              <w:jc w:val="center"/>
              <w:rPr>
                <w:rFonts w:hint="default" w:ascii="Times New Roman" w:hAnsi="Times New Roman" w:eastAsia="仿宋_GB2312" w:cs="Times New Roman"/>
                <w:sz w:val="28"/>
                <w:szCs w:val="28"/>
                <w:highlight w:val="none"/>
                <w:lang w:val="en-US" w:eastAsia="zh-CN"/>
              </w:rPr>
            </w:pPr>
            <w:r>
              <w:rPr>
                <w:rFonts w:hint="default" w:ascii="Times New Roman" w:hAnsi="Times New Roman" w:eastAsia="仿宋_GB2312" w:cs="Times New Roman"/>
                <w:sz w:val="28"/>
                <w:szCs w:val="28"/>
                <w:highlight w:val="none"/>
              </w:rPr>
              <w:t>2</w:t>
            </w:r>
            <w:r>
              <w:rPr>
                <w:rFonts w:hint="default" w:ascii="Times New Roman" w:hAnsi="Times New Roman" w:eastAsia="仿宋_GB2312" w:cs="Times New Roman"/>
                <w:sz w:val="28"/>
                <w:szCs w:val="28"/>
                <w:highlight w:val="none"/>
                <w:lang w:val="en-US" w:eastAsia="zh-CN"/>
              </w:rPr>
              <w:t>1</w:t>
            </w:r>
          </w:p>
        </w:tc>
        <w:tc>
          <w:tcPr>
            <w:tcW w:w="8314" w:type="dxa"/>
            <w:vAlign w:val="center"/>
          </w:tcPr>
          <w:p w14:paraId="6491D8E2">
            <w:pPr>
              <w:pStyle w:val="9"/>
              <w:snapToGrid w:val="0"/>
              <w:spacing w:line="300" w:lineRule="exact"/>
              <w:jc w:val="center"/>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color w:val="auto"/>
                <w:sz w:val="28"/>
                <w:szCs w:val="28"/>
                <w:highlight w:val="none"/>
              </w:rPr>
              <w:t>峄城区应急管理局</w:t>
            </w:r>
            <w:r>
              <w:rPr>
                <w:rFonts w:hint="default" w:ascii="Times New Roman" w:hAnsi="Times New Roman" w:eastAsia="仿宋_GB2312" w:cs="Times New Roman"/>
                <w:sz w:val="28"/>
                <w:szCs w:val="28"/>
                <w:highlight w:val="none"/>
                <w:lang w:eastAsia="zh-CN"/>
              </w:rPr>
              <w:t>（</w:t>
            </w:r>
            <w:r>
              <w:rPr>
                <w:rFonts w:hint="default" w:ascii="Times New Roman" w:hAnsi="Times New Roman" w:eastAsia="仿宋_GB2312" w:cs="Times New Roman"/>
                <w:sz w:val="28"/>
                <w:szCs w:val="28"/>
                <w:highlight w:val="none"/>
                <w:lang w:val="en-US" w:eastAsia="zh-CN"/>
              </w:rPr>
              <w:t>峄城区地震局</w:t>
            </w:r>
            <w:r>
              <w:rPr>
                <w:rFonts w:hint="default" w:ascii="Times New Roman" w:hAnsi="Times New Roman" w:eastAsia="仿宋_GB2312" w:cs="Times New Roman"/>
                <w:sz w:val="28"/>
                <w:szCs w:val="28"/>
                <w:highlight w:val="none"/>
                <w:lang w:eastAsia="zh-CN"/>
              </w:rPr>
              <w:t>）</w:t>
            </w:r>
          </w:p>
        </w:tc>
        <w:tc>
          <w:tcPr>
            <w:tcW w:w="755" w:type="dxa"/>
            <w:vAlign w:val="center"/>
          </w:tcPr>
          <w:p w14:paraId="4F9EF608">
            <w:pPr>
              <w:pStyle w:val="9"/>
              <w:snapToGrid w:val="0"/>
              <w:spacing w:line="300" w:lineRule="exact"/>
              <w:jc w:val="center"/>
              <w:rPr>
                <w:rFonts w:hint="default" w:ascii="Times New Roman" w:hAnsi="Times New Roman" w:eastAsia="仿宋_GB2312" w:cs="Times New Roman"/>
                <w:sz w:val="28"/>
                <w:szCs w:val="28"/>
                <w:highlight w:val="none"/>
                <w:lang w:val="en-US" w:eastAsia="zh-CN"/>
              </w:rPr>
            </w:pPr>
            <w:r>
              <w:rPr>
                <w:rFonts w:hint="default" w:ascii="Times New Roman" w:hAnsi="Times New Roman" w:eastAsia="仿宋_GB2312" w:cs="Times New Roman"/>
                <w:sz w:val="28"/>
                <w:szCs w:val="28"/>
                <w:highlight w:val="none"/>
              </w:rPr>
              <w:t>0</w:t>
            </w:r>
            <w:r>
              <w:rPr>
                <w:rFonts w:hint="default" w:ascii="Times New Roman" w:hAnsi="Times New Roman" w:eastAsia="仿宋_GB2312" w:cs="Times New Roman"/>
                <w:sz w:val="28"/>
                <w:szCs w:val="28"/>
                <w:highlight w:val="none"/>
                <w:lang w:val="en-US" w:eastAsia="zh-CN"/>
              </w:rPr>
              <w:t>22</w:t>
            </w:r>
          </w:p>
        </w:tc>
      </w:tr>
      <w:tr w14:paraId="6264B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24" w:hRule="atLeast"/>
        </w:trPr>
        <w:tc>
          <w:tcPr>
            <w:tcW w:w="891" w:type="dxa"/>
            <w:vAlign w:val="center"/>
          </w:tcPr>
          <w:p w14:paraId="7E39CD13">
            <w:pPr>
              <w:pStyle w:val="9"/>
              <w:snapToGrid w:val="0"/>
              <w:spacing w:line="300" w:lineRule="exact"/>
              <w:jc w:val="center"/>
              <w:rPr>
                <w:rFonts w:hint="default" w:ascii="Times New Roman" w:hAnsi="Times New Roman" w:eastAsia="仿宋_GB2312" w:cs="Times New Roman"/>
                <w:sz w:val="28"/>
                <w:szCs w:val="28"/>
                <w:highlight w:val="none"/>
                <w:lang w:val="en-US" w:eastAsia="zh-CN"/>
              </w:rPr>
            </w:pPr>
            <w:r>
              <w:rPr>
                <w:rFonts w:hint="default" w:ascii="Times New Roman" w:hAnsi="Times New Roman" w:eastAsia="仿宋_GB2312" w:cs="Times New Roman"/>
                <w:sz w:val="28"/>
                <w:szCs w:val="28"/>
                <w:highlight w:val="none"/>
              </w:rPr>
              <w:t>2</w:t>
            </w:r>
            <w:r>
              <w:rPr>
                <w:rFonts w:hint="default" w:ascii="Times New Roman" w:hAnsi="Times New Roman" w:eastAsia="仿宋_GB2312" w:cs="Times New Roman"/>
                <w:sz w:val="28"/>
                <w:szCs w:val="28"/>
                <w:highlight w:val="none"/>
                <w:lang w:val="en-US" w:eastAsia="zh-CN"/>
              </w:rPr>
              <w:t>2</w:t>
            </w:r>
          </w:p>
        </w:tc>
        <w:tc>
          <w:tcPr>
            <w:tcW w:w="8314" w:type="dxa"/>
            <w:vAlign w:val="center"/>
          </w:tcPr>
          <w:p w14:paraId="7ACD9E10">
            <w:pPr>
              <w:pStyle w:val="9"/>
              <w:snapToGrid w:val="0"/>
              <w:spacing w:line="300" w:lineRule="exact"/>
              <w:jc w:val="center"/>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峄城区审计局</w:t>
            </w:r>
          </w:p>
        </w:tc>
        <w:tc>
          <w:tcPr>
            <w:tcW w:w="755" w:type="dxa"/>
            <w:vAlign w:val="center"/>
          </w:tcPr>
          <w:p w14:paraId="7FB39688">
            <w:pPr>
              <w:pStyle w:val="9"/>
              <w:snapToGrid w:val="0"/>
              <w:spacing w:line="300" w:lineRule="exact"/>
              <w:jc w:val="center"/>
              <w:rPr>
                <w:rFonts w:hint="default" w:ascii="Times New Roman" w:hAnsi="Times New Roman" w:eastAsia="仿宋_GB2312" w:cs="Times New Roman"/>
                <w:sz w:val="28"/>
                <w:szCs w:val="28"/>
                <w:highlight w:val="none"/>
                <w:lang w:val="en-US" w:eastAsia="zh-CN"/>
              </w:rPr>
            </w:pPr>
            <w:r>
              <w:rPr>
                <w:rFonts w:hint="default" w:ascii="Times New Roman" w:hAnsi="Times New Roman" w:eastAsia="仿宋_GB2312" w:cs="Times New Roman"/>
                <w:sz w:val="28"/>
                <w:szCs w:val="28"/>
                <w:highlight w:val="none"/>
              </w:rPr>
              <w:t>0</w:t>
            </w:r>
            <w:r>
              <w:rPr>
                <w:rFonts w:hint="default" w:ascii="Times New Roman" w:hAnsi="Times New Roman" w:eastAsia="仿宋_GB2312" w:cs="Times New Roman"/>
                <w:sz w:val="28"/>
                <w:szCs w:val="28"/>
                <w:highlight w:val="none"/>
                <w:lang w:val="en-US" w:eastAsia="zh-CN"/>
              </w:rPr>
              <w:t>23</w:t>
            </w:r>
          </w:p>
        </w:tc>
      </w:tr>
      <w:tr w14:paraId="409B6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24" w:hRule="atLeast"/>
        </w:trPr>
        <w:tc>
          <w:tcPr>
            <w:tcW w:w="891" w:type="dxa"/>
            <w:vAlign w:val="center"/>
          </w:tcPr>
          <w:p w14:paraId="02BC01F2">
            <w:pPr>
              <w:pStyle w:val="9"/>
              <w:snapToGrid w:val="0"/>
              <w:spacing w:line="300" w:lineRule="exact"/>
              <w:jc w:val="center"/>
              <w:rPr>
                <w:rFonts w:hint="default" w:ascii="Times New Roman" w:hAnsi="Times New Roman" w:eastAsia="仿宋_GB2312" w:cs="Times New Roman"/>
                <w:sz w:val="28"/>
                <w:szCs w:val="28"/>
                <w:highlight w:val="none"/>
                <w:lang w:val="en-US" w:eastAsia="zh-CN"/>
              </w:rPr>
            </w:pPr>
            <w:r>
              <w:rPr>
                <w:rFonts w:hint="default" w:ascii="Times New Roman" w:hAnsi="Times New Roman" w:eastAsia="仿宋_GB2312" w:cs="Times New Roman"/>
                <w:sz w:val="28"/>
                <w:szCs w:val="28"/>
                <w:highlight w:val="none"/>
              </w:rPr>
              <w:t>2</w:t>
            </w:r>
            <w:r>
              <w:rPr>
                <w:rFonts w:hint="default" w:ascii="Times New Roman" w:hAnsi="Times New Roman" w:eastAsia="仿宋_GB2312" w:cs="Times New Roman"/>
                <w:sz w:val="28"/>
                <w:szCs w:val="28"/>
                <w:highlight w:val="none"/>
                <w:lang w:val="en-US" w:eastAsia="zh-CN"/>
              </w:rPr>
              <w:t>3</w:t>
            </w:r>
          </w:p>
        </w:tc>
        <w:tc>
          <w:tcPr>
            <w:tcW w:w="8314" w:type="dxa"/>
            <w:vAlign w:val="center"/>
          </w:tcPr>
          <w:p w14:paraId="1C2638A9">
            <w:pPr>
              <w:pStyle w:val="9"/>
              <w:snapToGrid w:val="0"/>
              <w:spacing w:line="300" w:lineRule="exact"/>
              <w:jc w:val="center"/>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峄城区行政审批服务局（峄城区政务服务管理办公室）</w:t>
            </w:r>
          </w:p>
        </w:tc>
        <w:tc>
          <w:tcPr>
            <w:tcW w:w="755" w:type="dxa"/>
            <w:vAlign w:val="center"/>
          </w:tcPr>
          <w:p w14:paraId="02B545B6">
            <w:pPr>
              <w:pStyle w:val="9"/>
              <w:snapToGrid w:val="0"/>
              <w:spacing w:line="300" w:lineRule="exact"/>
              <w:jc w:val="center"/>
              <w:rPr>
                <w:rFonts w:hint="default" w:ascii="Times New Roman" w:hAnsi="Times New Roman" w:eastAsia="仿宋_GB2312" w:cs="Times New Roman"/>
                <w:sz w:val="28"/>
                <w:szCs w:val="28"/>
                <w:highlight w:val="none"/>
                <w:lang w:val="en-US" w:eastAsia="zh-CN"/>
              </w:rPr>
            </w:pPr>
            <w:r>
              <w:rPr>
                <w:rFonts w:hint="default" w:ascii="Times New Roman" w:hAnsi="Times New Roman" w:eastAsia="仿宋_GB2312" w:cs="Times New Roman"/>
                <w:sz w:val="28"/>
                <w:szCs w:val="28"/>
                <w:highlight w:val="none"/>
              </w:rPr>
              <w:t>0</w:t>
            </w:r>
            <w:r>
              <w:rPr>
                <w:rFonts w:hint="default" w:ascii="Times New Roman" w:hAnsi="Times New Roman" w:eastAsia="仿宋_GB2312" w:cs="Times New Roman"/>
                <w:sz w:val="28"/>
                <w:szCs w:val="28"/>
                <w:highlight w:val="none"/>
                <w:lang w:val="en-US" w:eastAsia="zh-CN"/>
              </w:rPr>
              <w:t>24</w:t>
            </w:r>
          </w:p>
        </w:tc>
      </w:tr>
      <w:tr w14:paraId="08FE00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24" w:hRule="atLeast"/>
        </w:trPr>
        <w:tc>
          <w:tcPr>
            <w:tcW w:w="891" w:type="dxa"/>
            <w:vAlign w:val="center"/>
          </w:tcPr>
          <w:p w14:paraId="10FE611B">
            <w:pPr>
              <w:pStyle w:val="9"/>
              <w:snapToGrid w:val="0"/>
              <w:spacing w:line="300" w:lineRule="exact"/>
              <w:jc w:val="center"/>
              <w:rPr>
                <w:rFonts w:hint="default" w:ascii="Times New Roman" w:hAnsi="Times New Roman" w:eastAsia="仿宋_GB2312" w:cs="Times New Roman"/>
                <w:sz w:val="28"/>
                <w:szCs w:val="28"/>
                <w:highlight w:val="none"/>
                <w:lang w:val="en-US" w:eastAsia="zh-CN"/>
              </w:rPr>
            </w:pPr>
            <w:r>
              <w:rPr>
                <w:rFonts w:hint="default" w:ascii="Times New Roman" w:hAnsi="Times New Roman" w:eastAsia="仿宋_GB2312" w:cs="Times New Roman"/>
                <w:sz w:val="28"/>
                <w:szCs w:val="28"/>
                <w:highlight w:val="none"/>
              </w:rPr>
              <w:t>2</w:t>
            </w:r>
            <w:r>
              <w:rPr>
                <w:rFonts w:hint="default" w:ascii="Times New Roman" w:hAnsi="Times New Roman" w:eastAsia="仿宋_GB2312" w:cs="Times New Roman"/>
                <w:sz w:val="28"/>
                <w:szCs w:val="28"/>
                <w:highlight w:val="none"/>
                <w:lang w:val="en-US" w:eastAsia="zh-CN"/>
              </w:rPr>
              <w:t>4</w:t>
            </w:r>
          </w:p>
        </w:tc>
        <w:tc>
          <w:tcPr>
            <w:tcW w:w="8314" w:type="dxa"/>
            <w:vAlign w:val="center"/>
          </w:tcPr>
          <w:p w14:paraId="5AA78F2E">
            <w:pPr>
              <w:pStyle w:val="9"/>
              <w:snapToGrid w:val="0"/>
              <w:spacing w:line="300" w:lineRule="exact"/>
              <w:jc w:val="center"/>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color w:val="auto"/>
                <w:sz w:val="28"/>
                <w:szCs w:val="28"/>
                <w:highlight w:val="none"/>
              </w:rPr>
              <w:t>峄城区市场监督管</w:t>
            </w:r>
            <w:r>
              <w:rPr>
                <w:rFonts w:hint="default" w:ascii="Times New Roman" w:hAnsi="Times New Roman" w:eastAsia="仿宋_GB2312" w:cs="Times New Roman"/>
                <w:sz w:val="28"/>
                <w:szCs w:val="28"/>
                <w:highlight w:val="none"/>
              </w:rPr>
              <w:t>理局（</w:t>
            </w:r>
            <w:r>
              <w:rPr>
                <w:rFonts w:hint="default" w:ascii="Times New Roman" w:hAnsi="Times New Roman" w:eastAsia="仿宋_GB2312" w:cs="Times New Roman"/>
                <w:sz w:val="28"/>
                <w:szCs w:val="28"/>
                <w:highlight w:val="none"/>
                <w:lang w:eastAsia="zh-CN"/>
              </w:rPr>
              <w:t>峄城区</w:t>
            </w:r>
            <w:r>
              <w:rPr>
                <w:rFonts w:hint="default" w:ascii="Times New Roman" w:hAnsi="Times New Roman" w:eastAsia="仿宋_GB2312" w:cs="Times New Roman"/>
                <w:sz w:val="28"/>
                <w:szCs w:val="28"/>
                <w:highlight w:val="none"/>
              </w:rPr>
              <w:t>知识产权局）</w:t>
            </w:r>
          </w:p>
        </w:tc>
        <w:tc>
          <w:tcPr>
            <w:tcW w:w="755" w:type="dxa"/>
            <w:vAlign w:val="center"/>
          </w:tcPr>
          <w:p w14:paraId="06E6F711">
            <w:pPr>
              <w:pStyle w:val="9"/>
              <w:snapToGrid w:val="0"/>
              <w:spacing w:line="300" w:lineRule="exact"/>
              <w:jc w:val="center"/>
              <w:rPr>
                <w:rFonts w:hint="default" w:ascii="Times New Roman" w:hAnsi="Times New Roman" w:eastAsia="仿宋_GB2312" w:cs="Times New Roman"/>
                <w:sz w:val="28"/>
                <w:szCs w:val="28"/>
                <w:highlight w:val="none"/>
                <w:lang w:val="en-US" w:eastAsia="zh-CN"/>
              </w:rPr>
            </w:pPr>
            <w:r>
              <w:rPr>
                <w:rFonts w:hint="default" w:ascii="Times New Roman" w:hAnsi="Times New Roman" w:eastAsia="仿宋_GB2312" w:cs="Times New Roman"/>
                <w:sz w:val="28"/>
                <w:szCs w:val="28"/>
                <w:highlight w:val="none"/>
              </w:rPr>
              <w:t>0</w:t>
            </w:r>
            <w:r>
              <w:rPr>
                <w:rFonts w:hint="default" w:ascii="Times New Roman" w:hAnsi="Times New Roman" w:eastAsia="仿宋_GB2312" w:cs="Times New Roman"/>
                <w:sz w:val="28"/>
                <w:szCs w:val="28"/>
                <w:highlight w:val="none"/>
                <w:lang w:val="en-US" w:eastAsia="zh-CN"/>
              </w:rPr>
              <w:t>25</w:t>
            </w:r>
          </w:p>
        </w:tc>
      </w:tr>
      <w:tr w14:paraId="1C3CB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24" w:hRule="atLeast"/>
        </w:trPr>
        <w:tc>
          <w:tcPr>
            <w:tcW w:w="891" w:type="dxa"/>
            <w:vAlign w:val="center"/>
          </w:tcPr>
          <w:p w14:paraId="15823A0C">
            <w:pPr>
              <w:pStyle w:val="9"/>
              <w:snapToGrid w:val="0"/>
              <w:spacing w:line="300" w:lineRule="exact"/>
              <w:jc w:val="center"/>
              <w:rPr>
                <w:rFonts w:hint="default" w:ascii="Times New Roman" w:hAnsi="Times New Roman" w:eastAsia="仿宋_GB2312" w:cs="Times New Roman"/>
                <w:sz w:val="28"/>
                <w:szCs w:val="28"/>
                <w:highlight w:val="none"/>
                <w:lang w:val="en-US" w:eastAsia="zh-CN"/>
              </w:rPr>
            </w:pPr>
            <w:r>
              <w:rPr>
                <w:rFonts w:hint="default" w:ascii="Times New Roman" w:hAnsi="Times New Roman" w:eastAsia="仿宋_GB2312" w:cs="Times New Roman"/>
                <w:sz w:val="28"/>
                <w:szCs w:val="28"/>
                <w:highlight w:val="none"/>
                <w:lang w:val="en-US" w:eastAsia="zh-CN"/>
              </w:rPr>
              <w:t>25</w:t>
            </w:r>
          </w:p>
        </w:tc>
        <w:tc>
          <w:tcPr>
            <w:tcW w:w="8314" w:type="dxa"/>
            <w:vAlign w:val="center"/>
          </w:tcPr>
          <w:p w14:paraId="393E8256">
            <w:pPr>
              <w:pStyle w:val="9"/>
              <w:snapToGrid w:val="0"/>
              <w:spacing w:line="300" w:lineRule="exact"/>
              <w:jc w:val="center"/>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sz w:val="28"/>
                <w:szCs w:val="28"/>
                <w:highlight w:val="none"/>
              </w:rPr>
              <w:t>峄城区综合行政执法局（峄城区城市管理局）</w:t>
            </w:r>
          </w:p>
        </w:tc>
        <w:tc>
          <w:tcPr>
            <w:tcW w:w="755" w:type="dxa"/>
            <w:vAlign w:val="center"/>
          </w:tcPr>
          <w:p w14:paraId="526CA8A8">
            <w:pPr>
              <w:pStyle w:val="9"/>
              <w:snapToGrid w:val="0"/>
              <w:spacing w:line="300" w:lineRule="exact"/>
              <w:jc w:val="center"/>
              <w:rPr>
                <w:rFonts w:hint="default" w:ascii="Times New Roman" w:hAnsi="Times New Roman" w:eastAsia="仿宋_GB2312" w:cs="Times New Roman"/>
                <w:sz w:val="28"/>
                <w:szCs w:val="28"/>
                <w:highlight w:val="none"/>
                <w:lang w:val="en-US" w:eastAsia="zh-CN"/>
              </w:rPr>
            </w:pPr>
            <w:r>
              <w:rPr>
                <w:rFonts w:hint="default" w:ascii="Times New Roman" w:hAnsi="Times New Roman" w:eastAsia="仿宋_GB2312" w:cs="Times New Roman"/>
                <w:sz w:val="28"/>
                <w:szCs w:val="28"/>
                <w:highlight w:val="none"/>
                <w:lang w:val="en-US" w:eastAsia="zh-CN"/>
              </w:rPr>
              <w:t>026</w:t>
            </w:r>
          </w:p>
        </w:tc>
      </w:tr>
      <w:tr w14:paraId="4B625E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24" w:hRule="atLeast"/>
        </w:trPr>
        <w:tc>
          <w:tcPr>
            <w:tcW w:w="891" w:type="dxa"/>
            <w:vAlign w:val="center"/>
          </w:tcPr>
          <w:p w14:paraId="59D395CB">
            <w:pPr>
              <w:pStyle w:val="9"/>
              <w:snapToGrid w:val="0"/>
              <w:spacing w:line="300" w:lineRule="exact"/>
              <w:jc w:val="center"/>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26</w:t>
            </w:r>
          </w:p>
        </w:tc>
        <w:tc>
          <w:tcPr>
            <w:tcW w:w="8314" w:type="dxa"/>
            <w:vAlign w:val="center"/>
          </w:tcPr>
          <w:p w14:paraId="1E1EBEF3">
            <w:pPr>
              <w:pStyle w:val="9"/>
              <w:snapToGrid w:val="0"/>
              <w:spacing w:line="300" w:lineRule="exact"/>
              <w:jc w:val="center"/>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峄城区统计局</w:t>
            </w:r>
          </w:p>
        </w:tc>
        <w:tc>
          <w:tcPr>
            <w:tcW w:w="755" w:type="dxa"/>
            <w:vAlign w:val="center"/>
          </w:tcPr>
          <w:p w14:paraId="2B17D1E8">
            <w:pPr>
              <w:pStyle w:val="9"/>
              <w:snapToGrid w:val="0"/>
              <w:spacing w:line="300" w:lineRule="exact"/>
              <w:jc w:val="center"/>
              <w:rPr>
                <w:rFonts w:hint="default" w:ascii="Times New Roman" w:hAnsi="Times New Roman" w:eastAsia="仿宋_GB2312" w:cs="Times New Roman"/>
                <w:sz w:val="28"/>
                <w:szCs w:val="28"/>
                <w:highlight w:val="none"/>
                <w:lang w:val="en-US" w:eastAsia="zh-CN"/>
              </w:rPr>
            </w:pPr>
            <w:r>
              <w:rPr>
                <w:rFonts w:hint="default" w:ascii="Times New Roman" w:hAnsi="Times New Roman" w:eastAsia="仿宋_GB2312" w:cs="Times New Roman"/>
                <w:sz w:val="28"/>
                <w:szCs w:val="28"/>
                <w:highlight w:val="none"/>
              </w:rPr>
              <w:t>0</w:t>
            </w:r>
            <w:r>
              <w:rPr>
                <w:rFonts w:hint="default" w:ascii="Times New Roman" w:hAnsi="Times New Roman" w:eastAsia="仿宋_GB2312" w:cs="Times New Roman"/>
                <w:sz w:val="28"/>
                <w:szCs w:val="28"/>
                <w:highlight w:val="none"/>
                <w:lang w:val="en-US" w:eastAsia="zh-CN"/>
              </w:rPr>
              <w:t>27</w:t>
            </w:r>
          </w:p>
        </w:tc>
      </w:tr>
      <w:tr w14:paraId="73E123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24" w:hRule="atLeast"/>
        </w:trPr>
        <w:tc>
          <w:tcPr>
            <w:tcW w:w="891" w:type="dxa"/>
            <w:vAlign w:val="center"/>
          </w:tcPr>
          <w:p w14:paraId="7E73B483">
            <w:pPr>
              <w:pStyle w:val="9"/>
              <w:snapToGrid w:val="0"/>
              <w:spacing w:line="300" w:lineRule="exact"/>
              <w:jc w:val="center"/>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27</w:t>
            </w:r>
          </w:p>
        </w:tc>
        <w:tc>
          <w:tcPr>
            <w:tcW w:w="8314" w:type="dxa"/>
            <w:vAlign w:val="center"/>
          </w:tcPr>
          <w:p w14:paraId="22696F4C">
            <w:pPr>
              <w:pStyle w:val="9"/>
              <w:snapToGrid w:val="0"/>
              <w:spacing w:line="300" w:lineRule="exact"/>
              <w:jc w:val="center"/>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峄城区医</w:t>
            </w:r>
            <w:r>
              <w:rPr>
                <w:rFonts w:hint="default" w:ascii="Times New Roman" w:hAnsi="Times New Roman" w:eastAsia="仿宋_GB2312" w:cs="Times New Roman"/>
                <w:sz w:val="28"/>
                <w:szCs w:val="28"/>
                <w:highlight w:val="none"/>
                <w:lang w:val="en-US" w:eastAsia="zh-CN"/>
              </w:rPr>
              <w:t>疗</w:t>
            </w:r>
            <w:r>
              <w:rPr>
                <w:rFonts w:hint="default" w:ascii="Times New Roman" w:hAnsi="Times New Roman" w:eastAsia="仿宋_GB2312" w:cs="Times New Roman"/>
                <w:sz w:val="28"/>
                <w:szCs w:val="28"/>
                <w:highlight w:val="none"/>
              </w:rPr>
              <w:t>保</w:t>
            </w:r>
            <w:r>
              <w:rPr>
                <w:rFonts w:hint="default" w:ascii="Times New Roman" w:hAnsi="Times New Roman" w:eastAsia="仿宋_GB2312" w:cs="Times New Roman"/>
                <w:sz w:val="28"/>
                <w:szCs w:val="28"/>
                <w:highlight w:val="none"/>
                <w:lang w:val="en-US" w:eastAsia="zh-CN"/>
              </w:rPr>
              <w:t>障</w:t>
            </w:r>
            <w:r>
              <w:rPr>
                <w:rFonts w:hint="default" w:ascii="Times New Roman" w:hAnsi="Times New Roman" w:eastAsia="仿宋_GB2312" w:cs="Times New Roman"/>
                <w:sz w:val="28"/>
                <w:szCs w:val="28"/>
                <w:highlight w:val="none"/>
              </w:rPr>
              <w:t>局</w:t>
            </w:r>
          </w:p>
        </w:tc>
        <w:tc>
          <w:tcPr>
            <w:tcW w:w="755" w:type="dxa"/>
            <w:vAlign w:val="center"/>
          </w:tcPr>
          <w:p w14:paraId="21D9CC23">
            <w:pPr>
              <w:pStyle w:val="9"/>
              <w:snapToGrid w:val="0"/>
              <w:spacing w:line="300" w:lineRule="exact"/>
              <w:jc w:val="center"/>
              <w:rPr>
                <w:rFonts w:hint="default" w:ascii="Times New Roman" w:hAnsi="Times New Roman" w:eastAsia="仿宋_GB2312" w:cs="Times New Roman"/>
                <w:sz w:val="28"/>
                <w:szCs w:val="28"/>
                <w:highlight w:val="none"/>
                <w:lang w:val="en-US" w:eastAsia="zh-CN"/>
              </w:rPr>
            </w:pPr>
            <w:r>
              <w:rPr>
                <w:rFonts w:hint="default" w:ascii="Times New Roman" w:hAnsi="Times New Roman" w:eastAsia="仿宋_GB2312" w:cs="Times New Roman"/>
                <w:sz w:val="28"/>
                <w:szCs w:val="28"/>
                <w:highlight w:val="none"/>
              </w:rPr>
              <w:t>0</w:t>
            </w:r>
            <w:r>
              <w:rPr>
                <w:rFonts w:hint="default" w:ascii="Times New Roman" w:hAnsi="Times New Roman" w:eastAsia="仿宋_GB2312" w:cs="Times New Roman"/>
                <w:sz w:val="28"/>
                <w:szCs w:val="28"/>
                <w:highlight w:val="none"/>
                <w:lang w:val="en-US" w:eastAsia="zh-CN"/>
              </w:rPr>
              <w:t>28</w:t>
            </w:r>
          </w:p>
        </w:tc>
      </w:tr>
      <w:tr w14:paraId="0DA36D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24" w:hRule="atLeast"/>
        </w:trPr>
        <w:tc>
          <w:tcPr>
            <w:tcW w:w="891" w:type="dxa"/>
            <w:vAlign w:val="center"/>
          </w:tcPr>
          <w:p w14:paraId="49835D27">
            <w:pPr>
              <w:pStyle w:val="9"/>
              <w:snapToGrid w:val="0"/>
              <w:spacing w:line="300" w:lineRule="exact"/>
              <w:jc w:val="center"/>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28</w:t>
            </w:r>
          </w:p>
        </w:tc>
        <w:tc>
          <w:tcPr>
            <w:tcW w:w="8314" w:type="dxa"/>
            <w:vAlign w:val="center"/>
          </w:tcPr>
          <w:p w14:paraId="455081C7">
            <w:pPr>
              <w:pStyle w:val="9"/>
              <w:snapToGrid w:val="0"/>
              <w:spacing w:line="300" w:lineRule="exact"/>
              <w:jc w:val="center"/>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峄城区信访局</w:t>
            </w:r>
          </w:p>
        </w:tc>
        <w:tc>
          <w:tcPr>
            <w:tcW w:w="755" w:type="dxa"/>
            <w:vAlign w:val="center"/>
          </w:tcPr>
          <w:p w14:paraId="530BD837">
            <w:pPr>
              <w:pStyle w:val="9"/>
              <w:snapToGrid w:val="0"/>
              <w:spacing w:line="300" w:lineRule="exact"/>
              <w:jc w:val="center"/>
              <w:rPr>
                <w:rFonts w:hint="default" w:ascii="Times New Roman" w:hAnsi="Times New Roman" w:eastAsia="仿宋_GB2312" w:cs="Times New Roman"/>
                <w:sz w:val="28"/>
                <w:szCs w:val="28"/>
                <w:highlight w:val="none"/>
                <w:lang w:val="en-US" w:eastAsia="zh-CN"/>
              </w:rPr>
            </w:pPr>
            <w:r>
              <w:rPr>
                <w:rFonts w:hint="default" w:ascii="Times New Roman" w:hAnsi="Times New Roman" w:eastAsia="仿宋_GB2312" w:cs="Times New Roman"/>
                <w:sz w:val="28"/>
                <w:szCs w:val="28"/>
                <w:highlight w:val="none"/>
              </w:rPr>
              <w:t>0</w:t>
            </w:r>
            <w:r>
              <w:rPr>
                <w:rFonts w:hint="default" w:ascii="Times New Roman" w:hAnsi="Times New Roman" w:eastAsia="仿宋_GB2312" w:cs="Times New Roman"/>
                <w:sz w:val="28"/>
                <w:szCs w:val="28"/>
                <w:highlight w:val="none"/>
                <w:lang w:val="en-US" w:eastAsia="zh-CN"/>
              </w:rPr>
              <w:t>29</w:t>
            </w:r>
          </w:p>
        </w:tc>
      </w:tr>
      <w:tr w14:paraId="5EAA99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24" w:hRule="atLeast"/>
        </w:trPr>
        <w:tc>
          <w:tcPr>
            <w:tcW w:w="891" w:type="dxa"/>
            <w:vAlign w:val="center"/>
          </w:tcPr>
          <w:p w14:paraId="6D8368F0">
            <w:pPr>
              <w:pStyle w:val="9"/>
              <w:snapToGrid w:val="0"/>
              <w:spacing w:line="300" w:lineRule="exact"/>
              <w:jc w:val="center"/>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29</w:t>
            </w:r>
          </w:p>
        </w:tc>
        <w:tc>
          <w:tcPr>
            <w:tcW w:w="8314" w:type="dxa"/>
            <w:vAlign w:val="center"/>
          </w:tcPr>
          <w:p w14:paraId="4E2BE6F7">
            <w:pPr>
              <w:pStyle w:val="9"/>
              <w:snapToGrid w:val="0"/>
              <w:spacing w:line="300" w:lineRule="exact"/>
              <w:jc w:val="center"/>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lang w:val="en-US" w:eastAsia="zh-CN"/>
              </w:rPr>
              <w:t>枣庄市生态环境局峄城分局</w:t>
            </w:r>
          </w:p>
        </w:tc>
        <w:tc>
          <w:tcPr>
            <w:tcW w:w="755" w:type="dxa"/>
            <w:vAlign w:val="center"/>
          </w:tcPr>
          <w:p w14:paraId="5503DB04">
            <w:pPr>
              <w:pStyle w:val="9"/>
              <w:snapToGrid w:val="0"/>
              <w:spacing w:line="300" w:lineRule="exact"/>
              <w:jc w:val="center"/>
              <w:rPr>
                <w:rFonts w:hint="default" w:ascii="Times New Roman" w:hAnsi="Times New Roman" w:eastAsia="仿宋_GB2312" w:cs="Times New Roman"/>
                <w:sz w:val="28"/>
                <w:szCs w:val="28"/>
                <w:highlight w:val="none"/>
                <w:lang w:val="en-US" w:eastAsia="zh-CN"/>
              </w:rPr>
            </w:pPr>
            <w:r>
              <w:rPr>
                <w:rFonts w:hint="default" w:ascii="Times New Roman" w:hAnsi="Times New Roman" w:eastAsia="仿宋_GB2312" w:cs="Times New Roman"/>
                <w:sz w:val="28"/>
                <w:szCs w:val="28"/>
                <w:highlight w:val="none"/>
              </w:rPr>
              <w:t>0</w:t>
            </w:r>
            <w:r>
              <w:rPr>
                <w:rFonts w:hint="default" w:ascii="Times New Roman" w:hAnsi="Times New Roman" w:eastAsia="仿宋_GB2312" w:cs="Times New Roman"/>
                <w:sz w:val="28"/>
                <w:szCs w:val="28"/>
                <w:highlight w:val="none"/>
                <w:lang w:val="en-US" w:eastAsia="zh-CN"/>
              </w:rPr>
              <w:t>30</w:t>
            </w:r>
          </w:p>
        </w:tc>
      </w:tr>
      <w:tr w14:paraId="344AE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24" w:hRule="atLeast"/>
        </w:trPr>
        <w:tc>
          <w:tcPr>
            <w:tcW w:w="891" w:type="dxa"/>
            <w:vAlign w:val="center"/>
          </w:tcPr>
          <w:p w14:paraId="5F35A799">
            <w:pPr>
              <w:pStyle w:val="9"/>
              <w:snapToGrid w:val="0"/>
              <w:spacing w:line="300" w:lineRule="exact"/>
              <w:jc w:val="center"/>
              <w:rPr>
                <w:rFonts w:hint="default" w:ascii="Times New Roman" w:hAnsi="Times New Roman" w:eastAsia="仿宋_GB2312" w:cs="Times New Roman"/>
                <w:sz w:val="28"/>
                <w:szCs w:val="28"/>
                <w:highlight w:val="none"/>
                <w:lang w:val="en-US" w:eastAsia="zh-CN"/>
              </w:rPr>
            </w:pPr>
            <w:r>
              <w:rPr>
                <w:rFonts w:hint="default" w:ascii="Times New Roman" w:hAnsi="Times New Roman" w:eastAsia="仿宋_GB2312" w:cs="Times New Roman"/>
                <w:sz w:val="28"/>
                <w:szCs w:val="28"/>
                <w:highlight w:val="none"/>
                <w:lang w:val="en-US" w:eastAsia="zh-CN"/>
              </w:rPr>
              <w:t>30</w:t>
            </w:r>
          </w:p>
        </w:tc>
        <w:tc>
          <w:tcPr>
            <w:tcW w:w="8314" w:type="dxa"/>
            <w:vAlign w:val="center"/>
          </w:tcPr>
          <w:p w14:paraId="0A8CF45A">
            <w:pPr>
              <w:pStyle w:val="9"/>
              <w:snapToGrid w:val="0"/>
              <w:spacing w:line="300" w:lineRule="exact"/>
              <w:jc w:val="center"/>
              <w:rPr>
                <w:rFonts w:hint="default" w:ascii="Times New Roman" w:hAnsi="Times New Roman" w:eastAsia="仿宋_GB2312" w:cs="Times New Roman"/>
                <w:sz w:val="28"/>
                <w:szCs w:val="28"/>
                <w:highlight w:val="none"/>
                <w:lang w:val="en-US" w:eastAsia="zh-CN"/>
              </w:rPr>
            </w:pPr>
            <w:r>
              <w:rPr>
                <w:rFonts w:hint="default" w:ascii="Times New Roman" w:hAnsi="Times New Roman" w:eastAsia="仿宋_GB2312" w:cs="Times New Roman"/>
                <w:sz w:val="28"/>
                <w:szCs w:val="28"/>
                <w:highlight w:val="none"/>
                <w:lang w:val="en-US" w:eastAsia="zh-CN"/>
              </w:rPr>
              <w:t>国家税务总局枣庄市</w:t>
            </w:r>
            <w:r>
              <w:rPr>
                <w:rFonts w:hint="default" w:ascii="Times New Roman" w:hAnsi="Times New Roman" w:eastAsia="仿宋_GB2312" w:cs="Times New Roman"/>
                <w:sz w:val="28"/>
                <w:szCs w:val="28"/>
                <w:highlight w:val="none"/>
              </w:rPr>
              <w:t>峄城区税务局</w:t>
            </w:r>
          </w:p>
        </w:tc>
        <w:tc>
          <w:tcPr>
            <w:tcW w:w="755" w:type="dxa"/>
            <w:vAlign w:val="center"/>
          </w:tcPr>
          <w:p w14:paraId="77EAE748">
            <w:pPr>
              <w:pStyle w:val="9"/>
              <w:snapToGrid w:val="0"/>
              <w:spacing w:line="300" w:lineRule="exact"/>
              <w:jc w:val="center"/>
              <w:rPr>
                <w:rFonts w:hint="default" w:ascii="Times New Roman" w:hAnsi="Times New Roman" w:eastAsia="仿宋_GB2312" w:cs="Times New Roman"/>
                <w:sz w:val="28"/>
                <w:szCs w:val="28"/>
                <w:highlight w:val="none"/>
                <w:lang w:val="en-US" w:eastAsia="zh-CN"/>
              </w:rPr>
            </w:pPr>
            <w:r>
              <w:rPr>
                <w:rFonts w:hint="default" w:ascii="Times New Roman" w:hAnsi="Times New Roman" w:eastAsia="仿宋_GB2312" w:cs="Times New Roman"/>
                <w:sz w:val="28"/>
                <w:szCs w:val="28"/>
                <w:highlight w:val="none"/>
                <w:lang w:val="en-US" w:eastAsia="zh-CN"/>
              </w:rPr>
              <w:t>031</w:t>
            </w:r>
          </w:p>
        </w:tc>
      </w:tr>
      <w:tr w14:paraId="6B1CFE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24" w:hRule="atLeast"/>
        </w:trPr>
        <w:tc>
          <w:tcPr>
            <w:tcW w:w="891" w:type="dxa"/>
            <w:vAlign w:val="center"/>
          </w:tcPr>
          <w:p w14:paraId="5FDB9D10">
            <w:pPr>
              <w:pStyle w:val="9"/>
              <w:snapToGrid w:val="0"/>
              <w:spacing w:line="300" w:lineRule="exact"/>
              <w:jc w:val="center"/>
              <w:rPr>
                <w:rFonts w:hint="default" w:ascii="Times New Roman" w:hAnsi="Times New Roman" w:eastAsia="仿宋_GB2312" w:cs="Times New Roman"/>
                <w:sz w:val="28"/>
                <w:szCs w:val="28"/>
                <w:highlight w:val="none"/>
                <w:lang w:val="en-US" w:eastAsia="zh-CN"/>
              </w:rPr>
            </w:pPr>
            <w:r>
              <w:rPr>
                <w:rFonts w:hint="default" w:ascii="Times New Roman" w:hAnsi="Times New Roman" w:eastAsia="仿宋_GB2312" w:cs="Times New Roman"/>
                <w:sz w:val="28"/>
                <w:szCs w:val="28"/>
                <w:highlight w:val="none"/>
                <w:lang w:val="en-US" w:eastAsia="zh-CN"/>
              </w:rPr>
              <w:t>31</w:t>
            </w:r>
          </w:p>
        </w:tc>
        <w:tc>
          <w:tcPr>
            <w:tcW w:w="8314" w:type="dxa"/>
            <w:vAlign w:val="center"/>
          </w:tcPr>
          <w:p w14:paraId="41EA9286">
            <w:pPr>
              <w:pStyle w:val="9"/>
              <w:snapToGrid w:val="0"/>
              <w:spacing w:line="300" w:lineRule="exact"/>
              <w:jc w:val="center"/>
              <w:rPr>
                <w:rFonts w:hint="default" w:ascii="Times New Roman" w:hAnsi="Times New Roman" w:eastAsia="仿宋_GB2312" w:cs="Times New Roman"/>
                <w:sz w:val="28"/>
                <w:szCs w:val="28"/>
                <w:highlight w:val="none"/>
                <w:lang w:val="en-US" w:eastAsia="zh-CN"/>
              </w:rPr>
            </w:pPr>
            <w:r>
              <w:rPr>
                <w:rFonts w:hint="default" w:ascii="Times New Roman" w:hAnsi="Times New Roman" w:eastAsia="仿宋_GB2312" w:cs="Times New Roman"/>
                <w:sz w:val="28"/>
                <w:szCs w:val="28"/>
                <w:highlight w:val="none"/>
                <w:lang w:val="en-US" w:eastAsia="zh-CN"/>
              </w:rPr>
              <w:t>峄城区气象局</w:t>
            </w:r>
          </w:p>
        </w:tc>
        <w:tc>
          <w:tcPr>
            <w:tcW w:w="755" w:type="dxa"/>
            <w:vAlign w:val="center"/>
          </w:tcPr>
          <w:p w14:paraId="30D3D114">
            <w:pPr>
              <w:pStyle w:val="9"/>
              <w:snapToGrid w:val="0"/>
              <w:spacing w:line="300" w:lineRule="exact"/>
              <w:jc w:val="center"/>
              <w:rPr>
                <w:rFonts w:hint="default" w:ascii="Times New Roman" w:hAnsi="Times New Roman" w:eastAsia="仿宋_GB2312" w:cs="Times New Roman"/>
                <w:sz w:val="28"/>
                <w:szCs w:val="28"/>
                <w:highlight w:val="none"/>
                <w:lang w:val="en-US" w:eastAsia="zh-CN"/>
              </w:rPr>
            </w:pPr>
            <w:r>
              <w:rPr>
                <w:rFonts w:hint="default" w:ascii="Times New Roman" w:hAnsi="Times New Roman" w:eastAsia="仿宋_GB2312" w:cs="Times New Roman"/>
                <w:sz w:val="28"/>
                <w:szCs w:val="28"/>
                <w:highlight w:val="none"/>
                <w:lang w:val="en-US" w:eastAsia="zh-CN"/>
              </w:rPr>
              <w:t>032</w:t>
            </w:r>
          </w:p>
        </w:tc>
      </w:tr>
      <w:tr w14:paraId="477B76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24" w:hRule="atLeast"/>
        </w:trPr>
        <w:tc>
          <w:tcPr>
            <w:tcW w:w="891" w:type="dxa"/>
            <w:vAlign w:val="center"/>
          </w:tcPr>
          <w:p w14:paraId="607D1387">
            <w:pPr>
              <w:pStyle w:val="9"/>
              <w:snapToGrid w:val="0"/>
              <w:spacing w:line="300" w:lineRule="exact"/>
              <w:jc w:val="center"/>
              <w:rPr>
                <w:rFonts w:hint="default" w:ascii="Times New Roman" w:hAnsi="Times New Roman" w:eastAsia="仿宋_GB2312" w:cs="Times New Roman"/>
                <w:sz w:val="28"/>
                <w:szCs w:val="28"/>
                <w:highlight w:val="none"/>
                <w:lang w:val="en-US" w:eastAsia="zh-CN"/>
              </w:rPr>
            </w:pPr>
            <w:r>
              <w:rPr>
                <w:rFonts w:hint="default" w:ascii="Times New Roman" w:hAnsi="Times New Roman" w:eastAsia="仿宋_GB2312" w:cs="Times New Roman"/>
                <w:sz w:val="28"/>
                <w:szCs w:val="28"/>
                <w:highlight w:val="none"/>
                <w:lang w:val="en-US" w:eastAsia="zh-CN"/>
              </w:rPr>
              <w:t>32</w:t>
            </w:r>
          </w:p>
        </w:tc>
        <w:tc>
          <w:tcPr>
            <w:tcW w:w="8314" w:type="dxa"/>
            <w:vAlign w:val="center"/>
          </w:tcPr>
          <w:p w14:paraId="39E38B5B">
            <w:pPr>
              <w:pStyle w:val="9"/>
              <w:snapToGrid w:val="0"/>
              <w:spacing w:line="300" w:lineRule="exact"/>
              <w:jc w:val="center"/>
              <w:rPr>
                <w:rFonts w:hint="default" w:ascii="Times New Roman" w:hAnsi="Times New Roman" w:eastAsia="仿宋_GB2312" w:cs="Times New Roman"/>
                <w:sz w:val="28"/>
                <w:szCs w:val="28"/>
                <w:highlight w:val="none"/>
                <w:lang w:val="en-US" w:eastAsia="zh-CN"/>
              </w:rPr>
            </w:pPr>
            <w:r>
              <w:rPr>
                <w:rFonts w:hint="default" w:ascii="Times New Roman" w:hAnsi="Times New Roman" w:eastAsia="仿宋_GB2312" w:cs="Times New Roman"/>
                <w:sz w:val="28"/>
                <w:szCs w:val="28"/>
                <w:highlight w:val="none"/>
                <w:lang w:val="en-US" w:eastAsia="zh-CN"/>
              </w:rPr>
              <w:t>峄城区烟草专卖局</w:t>
            </w:r>
          </w:p>
        </w:tc>
        <w:tc>
          <w:tcPr>
            <w:tcW w:w="755" w:type="dxa"/>
            <w:vAlign w:val="center"/>
          </w:tcPr>
          <w:p w14:paraId="571C0500">
            <w:pPr>
              <w:pStyle w:val="9"/>
              <w:snapToGrid w:val="0"/>
              <w:spacing w:line="300" w:lineRule="exact"/>
              <w:jc w:val="center"/>
              <w:rPr>
                <w:rFonts w:hint="default" w:ascii="Times New Roman" w:hAnsi="Times New Roman" w:eastAsia="仿宋_GB2312" w:cs="Times New Roman"/>
                <w:sz w:val="28"/>
                <w:szCs w:val="28"/>
                <w:highlight w:val="none"/>
                <w:lang w:val="en-US" w:eastAsia="zh-CN"/>
              </w:rPr>
            </w:pPr>
            <w:r>
              <w:rPr>
                <w:rFonts w:hint="default" w:ascii="Times New Roman" w:hAnsi="Times New Roman" w:eastAsia="仿宋_GB2312" w:cs="Times New Roman"/>
                <w:sz w:val="28"/>
                <w:szCs w:val="28"/>
                <w:highlight w:val="none"/>
                <w:lang w:val="en-US" w:eastAsia="zh-CN"/>
              </w:rPr>
              <w:t>033</w:t>
            </w:r>
          </w:p>
        </w:tc>
      </w:tr>
      <w:tr w14:paraId="2F08A4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24" w:hRule="atLeast"/>
        </w:trPr>
        <w:tc>
          <w:tcPr>
            <w:tcW w:w="891" w:type="dxa"/>
            <w:vAlign w:val="center"/>
          </w:tcPr>
          <w:p w14:paraId="2D60F9D3">
            <w:pPr>
              <w:pStyle w:val="9"/>
              <w:snapToGrid w:val="0"/>
              <w:spacing w:line="300" w:lineRule="exact"/>
              <w:jc w:val="center"/>
              <w:rPr>
                <w:rFonts w:hint="default" w:ascii="Times New Roman" w:hAnsi="Times New Roman" w:eastAsia="仿宋_GB2312" w:cs="Times New Roman"/>
                <w:sz w:val="28"/>
                <w:szCs w:val="28"/>
                <w:highlight w:val="none"/>
                <w:lang w:val="en-US" w:eastAsia="zh-CN"/>
              </w:rPr>
            </w:pPr>
            <w:r>
              <w:rPr>
                <w:rFonts w:hint="default" w:ascii="Times New Roman" w:hAnsi="Times New Roman" w:eastAsia="仿宋_GB2312" w:cs="Times New Roman"/>
                <w:sz w:val="28"/>
                <w:szCs w:val="28"/>
                <w:highlight w:val="none"/>
              </w:rPr>
              <w:t>3</w:t>
            </w:r>
            <w:r>
              <w:rPr>
                <w:rFonts w:hint="default" w:ascii="Times New Roman" w:hAnsi="Times New Roman" w:eastAsia="仿宋_GB2312" w:cs="Times New Roman"/>
                <w:sz w:val="28"/>
                <w:szCs w:val="28"/>
                <w:highlight w:val="none"/>
                <w:lang w:val="en-US" w:eastAsia="zh-CN"/>
              </w:rPr>
              <w:t>3</w:t>
            </w:r>
          </w:p>
        </w:tc>
        <w:tc>
          <w:tcPr>
            <w:tcW w:w="8314" w:type="dxa"/>
            <w:vAlign w:val="center"/>
          </w:tcPr>
          <w:p w14:paraId="689F51BE">
            <w:pPr>
              <w:pStyle w:val="9"/>
              <w:snapToGrid w:val="0"/>
              <w:spacing w:line="300" w:lineRule="exact"/>
              <w:jc w:val="center"/>
              <w:rPr>
                <w:rFonts w:hint="default" w:ascii="Times New Roman" w:hAnsi="Times New Roman" w:eastAsia="仿宋_GB2312" w:cs="Times New Roman"/>
                <w:sz w:val="28"/>
                <w:szCs w:val="28"/>
                <w:highlight w:val="none"/>
                <w:lang w:eastAsia="zh-CN"/>
              </w:rPr>
            </w:pPr>
            <w:r>
              <w:rPr>
                <w:rFonts w:hint="default" w:ascii="Times New Roman" w:hAnsi="Times New Roman" w:eastAsia="仿宋_GB2312" w:cs="Times New Roman"/>
                <w:sz w:val="28"/>
                <w:szCs w:val="28"/>
                <w:highlight w:val="none"/>
              </w:rPr>
              <w:t>峄城区档案局</w:t>
            </w:r>
          </w:p>
        </w:tc>
        <w:tc>
          <w:tcPr>
            <w:tcW w:w="755" w:type="dxa"/>
            <w:vAlign w:val="center"/>
          </w:tcPr>
          <w:p w14:paraId="698E1F83">
            <w:pPr>
              <w:pStyle w:val="9"/>
              <w:snapToGrid w:val="0"/>
              <w:spacing w:line="300" w:lineRule="exact"/>
              <w:jc w:val="center"/>
              <w:rPr>
                <w:rFonts w:hint="default" w:ascii="Times New Roman" w:hAnsi="Times New Roman" w:eastAsia="仿宋_GB2312" w:cs="Times New Roman"/>
                <w:sz w:val="28"/>
                <w:szCs w:val="28"/>
                <w:highlight w:val="none"/>
                <w:lang w:val="en-US" w:eastAsia="zh-CN"/>
              </w:rPr>
            </w:pPr>
            <w:r>
              <w:rPr>
                <w:rFonts w:hint="default" w:ascii="Times New Roman" w:hAnsi="Times New Roman" w:eastAsia="仿宋_GB2312" w:cs="Times New Roman"/>
                <w:sz w:val="28"/>
                <w:szCs w:val="28"/>
                <w:highlight w:val="none"/>
              </w:rPr>
              <w:t>0</w:t>
            </w:r>
            <w:r>
              <w:rPr>
                <w:rFonts w:hint="default" w:ascii="Times New Roman" w:hAnsi="Times New Roman" w:eastAsia="仿宋_GB2312" w:cs="Times New Roman"/>
                <w:sz w:val="28"/>
                <w:szCs w:val="28"/>
                <w:highlight w:val="none"/>
                <w:lang w:val="en-US" w:eastAsia="zh-CN"/>
              </w:rPr>
              <w:t>34</w:t>
            </w:r>
          </w:p>
        </w:tc>
      </w:tr>
      <w:tr w14:paraId="18EFE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24" w:hRule="atLeast"/>
        </w:trPr>
        <w:tc>
          <w:tcPr>
            <w:tcW w:w="891" w:type="dxa"/>
            <w:vAlign w:val="center"/>
          </w:tcPr>
          <w:p w14:paraId="20B4B07A">
            <w:pPr>
              <w:pStyle w:val="9"/>
              <w:snapToGrid w:val="0"/>
              <w:spacing w:line="300" w:lineRule="exact"/>
              <w:jc w:val="center"/>
              <w:rPr>
                <w:rFonts w:hint="default" w:ascii="Times New Roman" w:hAnsi="Times New Roman" w:eastAsia="仿宋_GB2312" w:cs="Times New Roman"/>
                <w:sz w:val="28"/>
                <w:szCs w:val="28"/>
                <w:highlight w:val="none"/>
                <w:lang w:val="en-US" w:eastAsia="zh-CN"/>
              </w:rPr>
            </w:pPr>
            <w:r>
              <w:rPr>
                <w:rFonts w:hint="default" w:ascii="Times New Roman" w:hAnsi="Times New Roman" w:eastAsia="仿宋_GB2312" w:cs="Times New Roman"/>
                <w:sz w:val="28"/>
                <w:szCs w:val="28"/>
                <w:highlight w:val="none"/>
              </w:rPr>
              <w:t>3</w:t>
            </w:r>
            <w:r>
              <w:rPr>
                <w:rFonts w:hint="default" w:ascii="Times New Roman" w:hAnsi="Times New Roman" w:eastAsia="仿宋_GB2312" w:cs="Times New Roman"/>
                <w:sz w:val="28"/>
                <w:szCs w:val="28"/>
                <w:highlight w:val="none"/>
                <w:lang w:val="en-US" w:eastAsia="zh-CN"/>
              </w:rPr>
              <w:t>4</w:t>
            </w:r>
          </w:p>
        </w:tc>
        <w:tc>
          <w:tcPr>
            <w:tcW w:w="8314" w:type="dxa"/>
            <w:vAlign w:val="center"/>
          </w:tcPr>
          <w:p w14:paraId="5530309F">
            <w:pPr>
              <w:pStyle w:val="9"/>
              <w:snapToGrid w:val="0"/>
              <w:spacing w:line="300" w:lineRule="exact"/>
              <w:jc w:val="center"/>
              <w:rPr>
                <w:rFonts w:hint="default" w:ascii="Times New Roman" w:hAnsi="Times New Roman" w:eastAsia="仿宋_GB2312" w:cs="Times New Roman"/>
                <w:sz w:val="28"/>
                <w:szCs w:val="28"/>
                <w:highlight w:val="none"/>
                <w:lang w:val="en-US" w:eastAsia="zh-CN"/>
              </w:rPr>
            </w:pPr>
            <w:r>
              <w:rPr>
                <w:rFonts w:hint="default" w:ascii="Times New Roman" w:hAnsi="Times New Roman" w:eastAsia="仿宋_GB2312" w:cs="Times New Roman"/>
                <w:sz w:val="28"/>
                <w:szCs w:val="28"/>
                <w:highlight w:val="none"/>
                <w:lang w:val="en-US" w:eastAsia="zh-CN"/>
              </w:rPr>
              <w:t>峄城区国家</w:t>
            </w:r>
            <w:r>
              <w:rPr>
                <w:rFonts w:hint="default" w:ascii="Times New Roman" w:hAnsi="Times New Roman" w:eastAsia="仿宋_GB2312" w:cs="Times New Roman"/>
                <w:sz w:val="28"/>
                <w:szCs w:val="28"/>
                <w:highlight w:val="none"/>
              </w:rPr>
              <w:t>保密局</w:t>
            </w:r>
          </w:p>
        </w:tc>
        <w:tc>
          <w:tcPr>
            <w:tcW w:w="755" w:type="dxa"/>
            <w:vAlign w:val="center"/>
          </w:tcPr>
          <w:p w14:paraId="5D4F34E3">
            <w:pPr>
              <w:pStyle w:val="9"/>
              <w:snapToGrid w:val="0"/>
              <w:spacing w:line="300" w:lineRule="exact"/>
              <w:jc w:val="center"/>
              <w:rPr>
                <w:rFonts w:hint="default" w:ascii="Times New Roman" w:hAnsi="Times New Roman" w:eastAsia="仿宋_GB2312" w:cs="Times New Roman"/>
                <w:sz w:val="28"/>
                <w:szCs w:val="28"/>
                <w:highlight w:val="none"/>
                <w:lang w:val="en-US" w:eastAsia="zh-CN"/>
              </w:rPr>
            </w:pPr>
            <w:r>
              <w:rPr>
                <w:rFonts w:hint="default" w:ascii="Times New Roman" w:hAnsi="Times New Roman" w:eastAsia="仿宋_GB2312" w:cs="Times New Roman"/>
                <w:sz w:val="28"/>
                <w:szCs w:val="28"/>
                <w:highlight w:val="none"/>
              </w:rPr>
              <w:t>0</w:t>
            </w:r>
            <w:r>
              <w:rPr>
                <w:rFonts w:hint="default" w:ascii="Times New Roman" w:hAnsi="Times New Roman" w:eastAsia="仿宋_GB2312" w:cs="Times New Roman"/>
                <w:sz w:val="28"/>
                <w:szCs w:val="28"/>
                <w:highlight w:val="none"/>
                <w:lang w:val="en-US" w:eastAsia="zh-CN"/>
              </w:rPr>
              <w:t>35</w:t>
            </w:r>
          </w:p>
        </w:tc>
      </w:tr>
      <w:tr w14:paraId="1A952C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24" w:hRule="atLeast"/>
        </w:trPr>
        <w:tc>
          <w:tcPr>
            <w:tcW w:w="891" w:type="dxa"/>
            <w:vAlign w:val="center"/>
          </w:tcPr>
          <w:p w14:paraId="6235FCAC">
            <w:pPr>
              <w:pStyle w:val="9"/>
              <w:snapToGrid w:val="0"/>
              <w:spacing w:line="300" w:lineRule="exact"/>
              <w:jc w:val="center"/>
              <w:rPr>
                <w:rFonts w:hint="default" w:ascii="Times New Roman" w:hAnsi="Times New Roman" w:eastAsia="仿宋_GB2312" w:cs="Times New Roman"/>
                <w:sz w:val="28"/>
                <w:szCs w:val="28"/>
                <w:highlight w:val="none"/>
                <w:lang w:val="en-US" w:eastAsia="zh-CN"/>
              </w:rPr>
            </w:pPr>
            <w:r>
              <w:rPr>
                <w:rFonts w:hint="default" w:ascii="Times New Roman" w:hAnsi="Times New Roman" w:eastAsia="仿宋_GB2312" w:cs="Times New Roman"/>
                <w:sz w:val="28"/>
                <w:szCs w:val="28"/>
                <w:highlight w:val="none"/>
              </w:rPr>
              <w:t>3</w:t>
            </w:r>
            <w:r>
              <w:rPr>
                <w:rFonts w:hint="default" w:ascii="Times New Roman" w:hAnsi="Times New Roman" w:eastAsia="仿宋_GB2312" w:cs="Times New Roman"/>
                <w:sz w:val="28"/>
                <w:szCs w:val="28"/>
                <w:highlight w:val="none"/>
                <w:lang w:val="en-US" w:eastAsia="zh-CN"/>
              </w:rPr>
              <w:t>5</w:t>
            </w:r>
          </w:p>
        </w:tc>
        <w:tc>
          <w:tcPr>
            <w:tcW w:w="8314" w:type="dxa"/>
            <w:vAlign w:val="center"/>
          </w:tcPr>
          <w:p w14:paraId="58F8BA65">
            <w:pPr>
              <w:pStyle w:val="9"/>
              <w:snapToGrid w:val="0"/>
              <w:spacing w:line="300" w:lineRule="exact"/>
              <w:jc w:val="center"/>
              <w:rPr>
                <w:rFonts w:hint="default" w:ascii="Times New Roman" w:hAnsi="Times New Roman" w:eastAsia="仿宋_GB2312" w:cs="Times New Roman"/>
                <w:sz w:val="28"/>
                <w:szCs w:val="28"/>
                <w:highlight w:val="none"/>
                <w:lang w:val="en-US" w:eastAsia="zh-CN"/>
              </w:rPr>
            </w:pPr>
            <w:r>
              <w:rPr>
                <w:rFonts w:hint="default" w:ascii="Times New Roman" w:hAnsi="Times New Roman" w:eastAsia="仿宋_GB2312" w:cs="Times New Roman"/>
                <w:sz w:val="28"/>
                <w:szCs w:val="28"/>
                <w:highlight w:val="none"/>
              </w:rPr>
              <w:t>峄城区</w:t>
            </w:r>
            <w:r>
              <w:rPr>
                <w:rFonts w:hint="default" w:ascii="Times New Roman" w:hAnsi="Times New Roman" w:eastAsia="仿宋_GB2312" w:cs="Times New Roman"/>
                <w:sz w:val="28"/>
                <w:szCs w:val="28"/>
                <w:highlight w:val="none"/>
                <w:lang w:val="en-US" w:eastAsia="zh-CN"/>
              </w:rPr>
              <w:t>机要局（峄城区密码管理局）</w:t>
            </w:r>
          </w:p>
        </w:tc>
        <w:tc>
          <w:tcPr>
            <w:tcW w:w="755" w:type="dxa"/>
            <w:vAlign w:val="center"/>
          </w:tcPr>
          <w:p w14:paraId="304E75AB">
            <w:pPr>
              <w:pStyle w:val="9"/>
              <w:snapToGrid w:val="0"/>
              <w:spacing w:line="300" w:lineRule="exact"/>
              <w:jc w:val="center"/>
              <w:rPr>
                <w:rFonts w:hint="default" w:ascii="Times New Roman" w:hAnsi="Times New Roman" w:eastAsia="仿宋_GB2312" w:cs="Times New Roman"/>
                <w:sz w:val="28"/>
                <w:szCs w:val="28"/>
                <w:highlight w:val="none"/>
                <w:lang w:val="en-US" w:eastAsia="zh-CN"/>
              </w:rPr>
            </w:pPr>
            <w:r>
              <w:rPr>
                <w:rFonts w:hint="default" w:ascii="Times New Roman" w:hAnsi="Times New Roman" w:eastAsia="仿宋_GB2312" w:cs="Times New Roman"/>
                <w:sz w:val="28"/>
                <w:szCs w:val="28"/>
                <w:highlight w:val="none"/>
              </w:rPr>
              <w:t>0</w:t>
            </w:r>
            <w:r>
              <w:rPr>
                <w:rFonts w:hint="default" w:ascii="Times New Roman" w:hAnsi="Times New Roman" w:eastAsia="仿宋_GB2312" w:cs="Times New Roman"/>
                <w:sz w:val="28"/>
                <w:szCs w:val="28"/>
                <w:highlight w:val="none"/>
                <w:lang w:val="en-US" w:eastAsia="zh-CN"/>
              </w:rPr>
              <w:t>36</w:t>
            </w:r>
          </w:p>
        </w:tc>
      </w:tr>
      <w:tr w14:paraId="213577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24" w:hRule="atLeast"/>
        </w:trPr>
        <w:tc>
          <w:tcPr>
            <w:tcW w:w="891" w:type="dxa"/>
            <w:vAlign w:val="center"/>
          </w:tcPr>
          <w:p w14:paraId="7DEC5DFE">
            <w:pPr>
              <w:pStyle w:val="9"/>
              <w:snapToGrid w:val="0"/>
              <w:spacing w:line="300" w:lineRule="exact"/>
              <w:jc w:val="center"/>
              <w:rPr>
                <w:rFonts w:hint="default" w:ascii="Times New Roman" w:hAnsi="Times New Roman" w:eastAsia="仿宋_GB2312" w:cs="Times New Roman"/>
                <w:sz w:val="28"/>
                <w:szCs w:val="28"/>
                <w:highlight w:val="none"/>
                <w:lang w:val="en-US" w:eastAsia="zh-CN"/>
              </w:rPr>
            </w:pPr>
            <w:r>
              <w:rPr>
                <w:rFonts w:hint="default" w:ascii="Times New Roman" w:hAnsi="Times New Roman" w:eastAsia="仿宋_GB2312" w:cs="Times New Roman"/>
                <w:sz w:val="28"/>
                <w:szCs w:val="28"/>
                <w:highlight w:val="none"/>
                <w:lang w:val="en-US" w:eastAsia="zh-CN"/>
              </w:rPr>
              <w:t>36</w:t>
            </w:r>
          </w:p>
        </w:tc>
        <w:tc>
          <w:tcPr>
            <w:tcW w:w="8314" w:type="dxa"/>
            <w:vAlign w:val="center"/>
          </w:tcPr>
          <w:p w14:paraId="474E5233">
            <w:pPr>
              <w:pStyle w:val="9"/>
              <w:snapToGrid w:val="0"/>
              <w:spacing w:line="300" w:lineRule="exact"/>
              <w:jc w:val="center"/>
              <w:rPr>
                <w:rFonts w:hint="default" w:ascii="Times New Roman" w:hAnsi="Times New Roman" w:eastAsia="仿宋_GB2312" w:cs="Times New Roman"/>
                <w:sz w:val="28"/>
                <w:szCs w:val="28"/>
                <w:highlight w:val="none"/>
                <w:lang w:val="en-US" w:eastAsia="zh-CN"/>
              </w:rPr>
            </w:pPr>
            <w:r>
              <w:rPr>
                <w:rFonts w:hint="default" w:ascii="Times New Roman" w:hAnsi="Times New Roman" w:eastAsia="仿宋_GB2312" w:cs="Times New Roman"/>
                <w:sz w:val="28"/>
                <w:szCs w:val="28"/>
                <w:highlight w:val="none"/>
                <w:lang w:val="en-US" w:eastAsia="zh-CN"/>
              </w:rPr>
              <w:t>峄城区公务员局</w:t>
            </w:r>
          </w:p>
        </w:tc>
        <w:tc>
          <w:tcPr>
            <w:tcW w:w="755" w:type="dxa"/>
            <w:vAlign w:val="center"/>
          </w:tcPr>
          <w:p w14:paraId="60B8EFC0">
            <w:pPr>
              <w:pStyle w:val="9"/>
              <w:snapToGrid w:val="0"/>
              <w:spacing w:line="300" w:lineRule="exact"/>
              <w:jc w:val="center"/>
              <w:rPr>
                <w:rFonts w:hint="default" w:ascii="Times New Roman" w:hAnsi="Times New Roman" w:eastAsia="仿宋_GB2312" w:cs="Times New Roman"/>
                <w:sz w:val="28"/>
                <w:szCs w:val="28"/>
                <w:highlight w:val="none"/>
                <w:lang w:val="en-US" w:eastAsia="zh-CN"/>
              </w:rPr>
            </w:pPr>
            <w:r>
              <w:rPr>
                <w:rFonts w:hint="default" w:ascii="Times New Roman" w:hAnsi="Times New Roman" w:eastAsia="仿宋_GB2312" w:cs="Times New Roman"/>
                <w:sz w:val="28"/>
                <w:szCs w:val="28"/>
                <w:highlight w:val="none"/>
                <w:lang w:val="en-US" w:eastAsia="zh-CN"/>
              </w:rPr>
              <w:t>037</w:t>
            </w:r>
          </w:p>
        </w:tc>
      </w:tr>
      <w:tr w14:paraId="31993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24" w:hRule="atLeast"/>
        </w:trPr>
        <w:tc>
          <w:tcPr>
            <w:tcW w:w="891" w:type="dxa"/>
            <w:vAlign w:val="center"/>
          </w:tcPr>
          <w:p w14:paraId="1B34B376">
            <w:pPr>
              <w:pStyle w:val="9"/>
              <w:snapToGrid w:val="0"/>
              <w:spacing w:line="300" w:lineRule="exact"/>
              <w:jc w:val="center"/>
              <w:rPr>
                <w:rFonts w:hint="default" w:ascii="Times New Roman" w:hAnsi="Times New Roman" w:eastAsia="仿宋_GB2312" w:cs="Times New Roman"/>
                <w:sz w:val="28"/>
                <w:szCs w:val="28"/>
                <w:highlight w:val="none"/>
                <w:lang w:val="en-US" w:eastAsia="zh-CN"/>
              </w:rPr>
            </w:pPr>
            <w:r>
              <w:rPr>
                <w:rFonts w:hint="default" w:ascii="Times New Roman" w:hAnsi="Times New Roman" w:eastAsia="仿宋_GB2312" w:cs="Times New Roman"/>
                <w:sz w:val="28"/>
                <w:szCs w:val="28"/>
                <w:highlight w:val="none"/>
              </w:rPr>
              <w:t>3</w:t>
            </w:r>
            <w:r>
              <w:rPr>
                <w:rFonts w:hint="default" w:ascii="Times New Roman" w:hAnsi="Times New Roman" w:eastAsia="仿宋_GB2312" w:cs="Times New Roman"/>
                <w:sz w:val="28"/>
                <w:szCs w:val="28"/>
                <w:highlight w:val="none"/>
                <w:lang w:val="en-US" w:eastAsia="zh-CN"/>
              </w:rPr>
              <w:t>7</w:t>
            </w:r>
          </w:p>
        </w:tc>
        <w:tc>
          <w:tcPr>
            <w:tcW w:w="8314" w:type="dxa"/>
            <w:vAlign w:val="center"/>
          </w:tcPr>
          <w:p w14:paraId="6189EE17">
            <w:pPr>
              <w:pStyle w:val="9"/>
              <w:snapToGrid w:val="0"/>
              <w:spacing w:line="300" w:lineRule="exact"/>
              <w:jc w:val="center"/>
              <w:rPr>
                <w:rFonts w:hint="default" w:ascii="Times New Roman" w:hAnsi="Times New Roman" w:eastAsia="仿宋_GB2312" w:cs="Times New Roman"/>
                <w:sz w:val="28"/>
                <w:szCs w:val="28"/>
                <w:highlight w:val="none"/>
                <w:lang w:val="en-US" w:eastAsia="zh-CN"/>
              </w:rPr>
            </w:pPr>
            <w:r>
              <w:rPr>
                <w:rFonts w:hint="default" w:ascii="Times New Roman" w:hAnsi="Times New Roman" w:eastAsia="仿宋_GB2312" w:cs="Times New Roman"/>
                <w:sz w:val="28"/>
                <w:szCs w:val="28"/>
                <w:highlight w:val="none"/>
                <w:lang w:val="en-US" w:eastAsia="zh-CN"/>
              </w:rPr>
              <w:t>峄城区政府新闻办公室</w:t>
            </w:r>
          </w:p>
        </w:tc>
        <w:tc>
          <w:tcPr>
            <w:tcW w:w="755" w:type="dxa"/>
            <w:vAlign w:val="center"/>
          </w:tcPr>
          <w:p w14:paraId="27299BAC">
            <w:pPr>
              <w:pStyle w:val="9"/>
              <w:snapToGrid w:val="0"/>
              <w:spacing w:line="300" w:lineRule="exact"/>
              <w:jc w:val="center"/>
              <w:rPr>
                <w:rFonts w:hint="default" w:ascii="Times New Roman" w:hAnsi="Times New Roman" w:eastAsia="仿宋_GB2312" w:cs="Times New Roman"/>
                <w:sz w:val="28"/>
                <w:szCs w:val="28"/>
                <w:highlight w:val="none"/>
                <w:lang w:val="en-US" w:eastAsia="zh-CN"/>
              </w:rPr>
            </w:pPr>
            <w:r>
              <w:rPr>
                <w:rFonts w:hint="default" w:ascii="Times New Roman" w:hAnsi="Times New Roman" w:eastAsia="仿宋_GB2312" w:cs="Times New Roman"/>
                <w:sz w:val="28"/>
                <w:szCs w:val="28"/>
                <w:highlight w:val="none"/>
              </w:rPr>
              <w:t>0</w:t>
            </w:r>
            <w:r>
              <w:rPr>
                <w:rFonts w:hint="default" w:ascii="Times New Roman" w:hAnsi="Times New Roman" w:eastAsia="仿宋_GB2312" w:cs="Times New Roman"/>
                <w:sz w:val="28"/>
                <w:szCs w:val="28"/>
                <w:highlight w:val="none"/>
                <w:lang w:val="en-US" w:eastAsia="zh-CN"/>
              </w:rPr>
              <w:t>38</w:t>
            </w:r>
          </w:p>
        </w:tc>
      </w:tr>
      <w:tr w14:paraId="697CAF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24" w:hRule="atLeast"/>
        </w:trPr>
        <w:tc>
          <w:tcPr>
            <w:tcW w:w="891" w:type="dxa"/>
            <w:vAlign w:val="center"/>
          </w:tcPr>
          <w:p w14:paraId="57E81DC6">
            <w:pPr>
              <w:pStyle w:val="9"/>
              <w:snapToGrid w:val="0"/>
              <w:spacing w:line="300" w:lineRule="exact"/>
              <w:jc w:val="center"/>
              <w:rPr>
                <w:rFonts w:hint="default" w:ascii="Times New Roman" w:hAnsi="Times New Roman" w:eastAsia="仿宋_GB2312" w:cs="Times New Roman"/>
                <w:sz w:val="28"/>
                <w:szCs w:val="28"/>
                <w:highlight w:val="none"/>
                <w:lang w:val="en-US" w:eastAsia="zh-CN"/>
              </w:rPr>
            </w:pPr>
            <w:r>
              <w:rPr>
                <w:rFonts w:hint="default" w:ascii="Times New Roman" w:hAnsi="Times New Roman" w:eastAsia="仿宋_GB2312" w:cs="Times New Roman"/>
                <w:sz w:val="28"/>
                <w:szCs w:val="28"/>
                <w:highlight w:val="none"/>
              </w:rPr>
              <w:t>3</w:t>
            </w:r>
            <w:r>
              <w:rPr>
                <w:rFonts w:hint="default" w:ascii="Times New Roman" w:hAnsi="Times New Roman" w:eastAsia="仿宋_GB2312" w:cs="Times New Roman"/>
                <w:sz w:val="28"/>
                <w:szCs w:val="28"/>
                <w:highlight w:val="none"/>
                <w:lang w:val="en-US" w:eastAsia="zh-CN"/>
              </w:rPr>
              <w:t>8</w:t>
            </w:r>
          </w:p>
        </w:tc>
        <w:tc>
          <w:tcPr>
            <w:tcW w:w="8314" w:type="dxa"/>
            <w:vAlign w:val="center"/>
          </w:tcPr>
          <w:p w14:paraId="41598358">
            <w:pPr>
              <w:pStyle w:val="9"/>
              <w:snapToGrid w:val="0"/>
              <w:spacing w:line="300" w:lineRule="exact"/>
              <w:jc w:val="center"/>
              <w:rPr>
                <w:rFonts w:hint="default" w:ascii="Times New Roman" w:hAnsi="Times New Roman" w:eastAsia="仿宋_GB2312" w:cs="Times New Roman"/>
                <w:sz w:val="28"/>
                <w:szCs w:val="28"/>
                <w:highlight w:val="none"/>
                <w:lang w:val="en-US" w:eastAsia="zh-CN"/>
              </w:rPr>
            </w:pPr>
            <w:r>
              <w:rPr>
                <w:rFonts w:hint="default" w:ascii="Times New Roman" w:hAnsi="Times New Roman" w:eastAsia="仿宋_GB2312" w:cs="Times New Roman"/>
                <w:sz w:val="28"/>
                <w:szCs w:val="28"/>
                <w:highlight w:val="none"/>
                <w:lang w:val="en-US" w:eastAsia="zh-CN"/>
              </w:rPr>
              <w:t>峄城区新闻出版局</w:t>
            </w:r>
          </w:p>
        </w:tc>
        <w:tc>
          <w:tcPr>
            <w:tcW w:w="755" w:type="dxa"/>
            <w:vAlign w:val="center"/>
          </w:tcPr>
          <w:p w14:paraId="07FAB9AD">
            <w:pPr>
              <w:pStyle w:val="9"/>
              <w:snapToGrid w:val="0"/>
              <w:spacing w:line="300" w:lineRule="exact"/>
              <w:jc w:val="center"/>
              <w:rPr>
                <w:rFonts w:hint="default" w:ascii="Times New Roman" w:hAnsi="Times New Roman" w:eastAsia="仿宋_GB2312" w:cs="Times New Roman"/>
                <w:sz w:val="28"/>
                <w:szCs w:val="28"/>
                <w:highlight w:val="none"/>
                <w:lang w:val="en-US" w:eastAsia="zh-CN"/>
              </w:rPr>
            </w:pPr>
            <w:r>
              <w:rPr>
                <w:rFonts w:hint="default" w:ascii="Times New Roman" w:hAnsi="Times New Roman" w:eastAsia="仿宋_GB2312" w:cs="Times New Roman"/>
                <w:sz w:val="28"/>
                <w:szCs w:val="28"/>
                <w:highlight w:val="none"/>
              </w:rPr>
              <w:t>0</w:t>
            </w:r>
            <w:r>
              <w:rPr>
                <w:rFonts w:hint="default" w:ascii="Times New Roman" w:hAnsi="Times New Roman" w:eastAsia="仿宋_GB2312" w:cs="Times New Roman"/>
                <w:sz w:val="28"/>
                <w:szCs w:val="28"/>
                <w:highlight w:val="none"/>
                <w:lang w:val="en-US" w:eastAsia="zh-CN"/>
              </w:rPr>
              <w:t>39</w:t>
            </w:r>
          </w:p>
        </w:tc>
      </w:tr>
      <w:tr w14:paraId="11CEAC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24" w:hRule="atLeast"/>
        </w:trPr>
        <w:tc>
          <w:tcPr>
            <w:tcW w:w="891" w:type="dxa"/>
            <w:vAlign w:val="center"/>
          </w:tcPr>
          <w:p w14:paraId="51FD5E96">
            <w:pPr>
              <w:pStyle w:val="9"/>
              <w:snapToGrid w:val="0"/>
              <w:spacing w:line="300" w:lineRule="exact"/>
              <w:jc w:val="center"/>
              <w:rPr>
                <w:rFonts w:hint="default" w:ascii="Times New Roman" w:hAnsi="Times New Roman" w:eastAsia="仿宋_GB2312" w:cs="Times New Roman"/>
                <w:sz w:val="28"/>
                <w:szCs w:val="28"/>
                <w:highlight w:val="none"/>
                <w:lang w:val="en-US" w:eastAsia="zh-CN"/>
              </w:rPr>
            </w:pPr>
            <w:r>
              <w:rPr>
                <w:rFonts w:hint="default" w:ascii="Times New Roman" w:hAnsi="Times New Roman" w:eastAsia="仿宋_GB2312" w:cs="Times New Roman"/>
                <w:sz w:val="28"/>
                <w:szCs w:val="28"/>
                <w:highlight w:val="none"/>
                <w:lang w:val="en-US" w:eastAsia="zh-CN"/>
              </w:rPr>
              <w:t>39</w:t>
            </w:r>
          </w:p>
        </w:tc>
        <w:tc>
          <w:tcPr>
            <w:tcW w:w="8314" w:type="dxa"/>
            <w:vAlign w:val="center"/>
          </w:tcPr>
          <w:p w14:paraId="70AEDACB">
            <w:pPr>
              <w:pStyle w:val="9"/>
              <w:snapToGrid w:val="0"/>
              <w:spacing w:line="300" w:lineRule="exact"/>
              <w:jc w:val="center"/>
              <w:rPr>
                <w:rFonts w:hint="default" w:ascii="Times New Roman" w:hAnsi="Times New Roman" w:eastAsia="仿宋_GB2312" w:cs="Times New Roman"/>
                <w:sz w:val="28"/>
                <w:szCs w:val="28"/>
                <w:highlight w:val="none"/>
                <w:lang w:val="en-US"/>
              </w:rPr>
            </w:pPr>
            <w:r>
              <w:rPr>
                <w:rFonts w:hint="default" w:ascii="Times New Roman" w:hAnsi="Times New Roman" w:eastAsia="仿宋_GB2312" w:cs="Times New Roman"/>
                <w:sz w:val="28"/>
                <w:szCs w:val="28"/>
                <w:highlight w:val="none"/>
                <w:lang w:val="en-US" w:eastAsia="zh-CN"/>
              </w:rPr>
              <w:t>峄城区政府台湾事务办公室</w:t>
            </w:r>
          </w:p>
        </w:tc>
        <w:tc>
          <w:tcPr>
            <w:tcW w:w="755" w:type="dxa"/>
            <w:vAlign w:val="center"/>
          </w:tcPr>
          <w:p w14:paraId="621C4716">
            <w:pPr>
              <w:pStyle w:val="9"/>
              <w:snapToGrid w:val="0"/>
              <w:spacing w:line="300" w:lineRule="exact"/>
              <w:jc w:val="center"/>
              <w:rPr>
                <w:rFonts w:hint="default" w:ascii="Times New Roman" w:hAnsi="Times New Roman" w:eastAsia="仿宋_GB2312" w:cs="Times New Roman"/>
                <w:color w:val="000000" w:themeColor="text1"/>
                <w:sz w:val="28"/>
                <w:szCs w:val="28"/>
                <w:highlight w:val="none"/>
                <w:lang w:val="en-US"/>
                <w14:textFill>
                  <w14:solidFill>
                    <w14:schemeClr w14:val="tx1"/>
                  </w14:solidFill>
                </w14:textFill>
              </w:rPr>
            </w:pPr>
            <w:r>
              <w:rPr>
                <w:rFonts w:hint="default" w:ascii="Times New Roman" w:hAnsi="Times New Roman" w:eastAsia="仿宋_GB2312" w:cs="Times New Roman"/>
                <w:color w:val="000000" w:themeColor="text1"/>
                <w:sz w:val="28"/>
                <w:szCs w:val="28"/>
                <w:highlight w:val="none"/>
                <w:lang w:val="en-US" w:eastAsia="zh-CN"/>
                <w14:textFill>
                  <w14:solidFill>
                    <w14:schemeClr w14:val="tx1"/>
                  </w14:solidFill>
                </w14:textFill>
              </w:rPr>
              <w:t>040</w:t>
            </w:r>
          </w:p>
        </w:tc>
      </w:tr>
      <w:tr w14:paraId="4F4FB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24" w:hRule="atLeast"/>
        </w:trPr>
        <w:tc>
          <w:tcPr>
            <w:tcW w:w="891" w:type="dxa"/>
            <w:vAlign w:val="center"/>
          </w:tcPr>
          <w:p w14:paraId="59A1B113">
            <w:pPr>
              <w:pStyle w:val="9"/>
              <w:snapToGrid w:val="0"/>
              <w:spacing w:line="300" w:lineRule="exact"/>
              <w:jc w:val="center"/>
              <w:rPr>
                <w:rFonts w:hint="default" w:ascii="Times New Roman" w:hAnsi="Times New Roman" w:eastAsia="仿宋_GB2312" w:cs="Times New Roman"/>
                <w:sz w:val="28"/>
                <w:szCs w:val="28"/>
                <w:highlight w:val="none"/>
                <w:lang w:val="en-US" w:eastAsia="zh-CN"/>
              </w:rPr>
            </w:pPr>
            <w:r>
              <w:rPr>
                <w:rFonts w:hint="default" w:ascii="Times New Roman" w:hAnsi="Times New Roman" w:eastAsia="仿宋_GB2312" w:cs="Times New Roman"/>
                <w:sz w:val="28"/>
                <w:szCs w:val="28"/>
                <w:highlight w:val="none"/>
                <w:lang w:val="en-US" w:eastAsia="zh-CN"/>
              </w:rPr>
              <w:t>40</w:t>
            </w:r>
          </w:p>
        </w:tc>
        <w:tc>
          <w:tcPr>
            <w:tcW w:w="8314" w:type="dxa"/>
            <w:vAlign w:val="center"/>
          </w:tcPr>
          <w:p w14:paraId="78747707">
            <w:pPr>
              <w:pStyle w:val="9"/>
              <w:snapToGrid w:val="0"/>
              <w:spacing w:line="300" w:lineRule="exact"/>
              <w:jc w:val="center"/>
              <w:rPr>
                <w:rFonts w:hint="default" w:ascii="Times New Roman" w:hAnsi="Times New Roman" w:eastAsia="仿宋_GB2312" w:cs="Times New Roman"/>
                <w:sz w:val="28"/>
                <w:szCs w:val="28"/>
                <w:highlight w:val="none"/>
                <w:lang w:val="en-US"/>
              </w:rPr>
            </w:pPr>
            <w:r>
              <w:rPr>
                <w:rFonts w:hint="default" w:ascii="Times New Roman" w:hAnsi="Times New Roman" w:eastAsia="仿宋_GB2312" w:cs="Times New Roman"/>
                <w:sz w:val="28"/>
                <w:szCs w:val="28"/>
                <w:highlight w:val="none"/>
                <w:lang w:val="en-US" w:eastAsia="zh-CN"/>
              </w:rPr>
              <w:t>峄城区政府港澳事务办公室</w:t>
            </w:r>
          </w:p>
        </w:tc>
        <w:tc>
          <w:tcPr>
            <w:tcW w:w="755" w:type="dxa"/>
            <w:vAlign w:val="center"/>
          </w:tcPr>
          <w:p w14:paraId="699CFEFE">
            <w:pPr>
              <w:pStyle w:val="9"/>
              <w:snapToGrid w:val="0"/>
              <w:spacing w:line="300" w:lineRule="exact"/>
              <w:jc w:val="center"/>
              <w:rPr>
                <w:rFonts w:hint="default" w:ascii="Times New Roman" w:hAnsi="Times New Roman" w:eastAsia="仿宋_GB2312" w:cs="Times New Roman"/>
                <w:color w:val="000000" w:themeColor="text1"/>
                <w:sz w:val="28"/>
                <w:szCs w:val="28"/>
                <w:highlight w:val="none"/>
                <w:lang w:val="en-US"/>
                <w14:textFill>
                  <w14:solidFill>
                    <w14:schemeClr w14:val="tx1"/>
                  </w14:solidFill>
                </w14:textFill>
              </w:rPr>
            </w:pPr>
            <w:r>
              <w:rPr>
                <w:rFonts w:hint="default" w:ascii="Times New Roman" w:hAnsi="Times New Roman" w:eastAsia="仿宋_GB2312" w:cs="Times New Roman"/>
                <w:color w:val="000000" w:themeColor="text1"/>
                <w:sz w:val="28"/>
                <w:szCs w:val="28"/>
                <w:highlight w:val="none"/>
                <w:lang w:val="en-US" w:eastAsia="zh-CN"/>
                <w14:textFill>
                  <w14:solidFill>
                    <w14:schemeClr w14:val="tx1"/>
                  </w14:solidFill>
                </w14:textFill>
              </w:rPr>
              <w:t>041</w:t>
            </w:r>
          </w:p>
        </w:tc>
      </w:tr>
      <w:tr w14:paraId="61ECD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24" w:hRule="atLeast"/>
        </w:trPr>
        <w:tc>
          <w:tcPr>
            <w:tcW w:w="891" w:type="dxa"/>
            <w:vAlign w:val="center"/>
          </w:tcPr>
          <w:p w14:paraId="73C83FDB">
            <w:pPr>
              <w:pStyle w:val="9"/>
              <w:snapToGrid w:val="0"/>
              <w:spacing w:line="300" w:lineRule="exact"/>
              <w:jc w:val="center"/>
              <w:rPr>
                <w:rFonts w:hint="default" w:ascii="Times New Roman" w:hAnsi="Times New Roman" w:eastAsia="仿宋_GB2312" w:cs="Times New Roman"/>
                <w:sz w:val="28"/>
                <w:szCs w:val="28"/>
                <w:highlight w:val="none"/>
                <w:lang w:val="en-US" w:eastAsia="zh-CN"/>
              </w:rPr>
            </w:pPr>
            <w:r>
              <w:rPr>
                <w:rFonts w:hint="default" w:ascii="Times New Roman" w:hAnsi="Times New Roman" w:eastAsia="仿宋_GB2312" w:cs="Times New Roman"/>
                <w:sz w:val="28"/>
                <w:szCs w:val="28"/>
                <w:highlight w:val="none"/>
                <w:lang w:val="en-US" w:eastAsia="zh-CN"/>
              </w:rPr>
              <w:t>41</w:t>
            </w:r>
          </w:p>
        </w:tc>
        <w:tc>
          <w:tcPr>
            <w:tcW w:w="8314" w:type="dxa"/>
            <w:vAlign w:val="center"/>
          </w:tcPr>
          <w:p w14:paraId="0150AC00">
            <w:pPr>
              <w:pStyle w:val="9"/>
              <w:snapToGrid w:val="0"/>
              <w:spacing w:line="300" w:lineRule="exact"/>
              <w:jc w:val="center"/>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峄城区民族宗教事务局</w:t>
            </w:r>
          </w:p>
        </w:tc>
        <w:tc>
          <w:tcPr>
            <w:tcW w:w="755" w:type="dxa"/>
            <w:vAlign w:val="center"/>
          </w:tcPr>
          <w:p w14:paraId="43049E99">
            <w:pPr>
              <w:pStyle w:val="9"/>
              <w:snapToGrid w:val="0"/>
              <w:spacing w:line="300" w:lineRule="exact"/>
              <w:jc w:val="center"/>
              <w:rPr>
                <w:rFonts w:hint="default" w:ascii="Times New Roman" w:hAnsi="Times New Roman" w:eastAsia="仿宋_GB2312" w:cs="Times New Roman"/>
                <w:color w:val="000000" w:themeColor="text1"/>
                <w:sz w:val="28"/>
                <w:szCs w:val="28"/>
                <w:highlight w:val="none"/>
                <w:lang w:val="en-US"/>
                <w14:textFill>
                  <w14:solidFill>
                    <w14:schemeClr w14:val="tx1"/>
                  </w14:solidFill>
                </w14:textFill>
              </w:rPr>
            </w:pPr>
            <w:r>
              <w:rPr>
                <w:rFonts w:hint="default" w:ascii="Times New Roman" w:hAnsi="Times New Roman" w:eastAsia="仿宋_GB2312" w:cs="Times New Roman"/>
                <w:color w:val="000000" w:themeColor="text1"/>
                <w:sz w:val="28"/>
                <w:szCs w:val="28"/>
                <w:highlight w:val="none"/>
                <w:lang w:val="en-US" w:eastAsia="zh-CN"/>
                <w14:textFill>
                  <w14:solidFill>
                    <w14:schemeClr w14:val="tx1"/>
                  </w14:solidFill>
                </w14:textFill>
              </w:rPr>
              <w:t>042</w:t>
            </w:r>
          </w:p>
        </w:tc>
      </w:tr>
      <w:tr w14:paraId="323D6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24" w:hRule="atLeast"/>
        </w:trPr>
        <w:tc>
          <w:tcPr>
            <w:tcW w:w="891" w:type="dxa"/>
            <w:vAlign w:val="center"/>
          </w:tcPr>
          <w:p w14:paraId="25CA7B6B">
            <w:pPr>
              <w:pStyle w:val="9"/>
              <w:snapToGrid w:val="0"/>
              <w:spacing w:line="300" w:lineRule="exact"/>
              <w:jc w:val="center"/>
              <w:rPr>
                <w:rFonts w:hint="default" w:ascii="Times New Roman" w:hAnsi="Times New Roman" w:eastAsia="仿宋_GB2312" w:cs="Times New Roman"/>
                <w:sz w:val="28"/>
                <w:szCs w:val="28"/>
                <w:highlight w:val="none"/>
                <w:lang w:val="en-US" w:eastAsia="zh-CN"/>
              </w:rPr>
            </w:pPr>
            <w:r>
              <w:rPr>
                <w:rFonts w:hint="default" w:ascii="Times New Roman" w:hAnsi="Times New Roman" w:eastAsia="仿宋_GB2312" w:cs="Times New Roman"/>
                <w:sz w:val="28"/>
                <w:szCs w:val="28"/>
                <w:highlight w:val="none"/>
                <w:lang w:val="en-US" w:eastAsia="zh-CN"/>
              </w:rPr>
              <w:t>42</w:t>
            </w:r>
          </w:p>
        </w:tc>
        <w:tc>
          <w:tcPr>
            <w:tcW w:w="8314" w:type="dxa"/>
            <w:vAlign w:val="center"/>
          </w:tcPr>
          <w:p w14:paraId="2100EAB4">
            <w:pPr>
              <w:pStyle w:val="9"/>
              <w:snapToGrid w:val="0"/>
              <w:spacing w:line="300" w:lineRule="exact"/>
              <w:jc w:val="center"/>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峄城区政府侨务办公室</w:t>
            </w:r>
          </w:p>
        </w:tc>
        <w:tc>
          <w:tcPr>
            <w:tcW w:w="755" w:type="dxa"/>
            <w:vAlign w:val="center"/>
          </w:tcPr>
          <w:p w14:paraId="118262AC">
            <w:pPr>
              <w:pStyle w:val="9"/>
              <w:snapToGrid w:val="0"/>
              <w:spacing w:line="300" w:lineRule="exact"/>
              <w:jc w:val="center"/>
              <w:rPr>
                <w:rFonts w:hint="default" w:ascii="Times New Roman" w:hAnsi="Times New Roman" w:eastAsia="仿宋_GB2312" w:cs="Times New Roman"/>
                <w:color w:val="000000" w:themeColor="text1"/>
                <w:sz w:val="28"/>
                <w:szCs w:val="28"/>
                <w:highlight w:val="none"/>
                <w:lang w:val="en-US"/>
                <w14:textFill>
                  <w14:solidFill>
                    <w14:schemeClr w14:val="tx1"/>
                  </w14:solidFill>
                </w14:textFill>
              </w:rPr>
            </w:pPr>
            <w:r>
              <w:rPr>
                <w:rFonts w:hint="default" w:ascii="Times New Roman" w:hAnsi="Times New Roman" w:eastAsia="仿宋_GB2312" w:cs="Times New Roman"/>
                <w:color w:val="000000" w:themeColor="text1"/>
                <w:sz w:val="28"/>
                <w:szCs w:val="28"/>
                <w:highlight w:val="none"/>
                <w:lang w:val="en-US" w:eastAsia="zh-CN"/>
                <w14:textFill>
                  <w14:solidFill>
                    <w14:schemeClr w14:val="tx1"/>
                  </w14:solidFill>
                </w14:textFill>
              </w:rPr>
              <w:t>043</w:t>
            </w:r>
          </w:p>
        </w:tc>
      </w:tr>
      <w:tr w14:paraId="7F2F96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24" w:hRule="atLeast"/>
        </w:trPr>
        <w:tc>
          <w:tcPr>
            <w:tcW w:w="891" w:type="dxa"/>
            <w:vAlign w:val="center"/>
          </w:tcPr>
          <w:p w14:paraId="50B9CECB">
            <w:pPr>
              <w:pStyle w:val="9"/>
              <w:snapToGrid w:val="0"/>
              <w:spacing w:line="300" w:lineRule="exact"/>
              <w:jc w:val="center"/>
              <w:rPr>
                <w:rFonts w:hint="default" w:ascii="Times New Roman" w:hAnsi="Times New Roman" w:eastAsia="仿宋_GB2312" w:cs="Times New Roman"/>
                <w:sz w:val="28"/>
                <w:szCs w:val="28"/>
                <w:highlight w:val="none"/>
                <w:lang w:val="en-US" w:eastAsia="zh-CN"/>
              </w:rPr>
            </w:pPr>
            <w:r>
              <w:rPr>
                <w:rFonts w:hint="default" w:ascii="Times New Roman" w:hAnsi="Times New Roman" w:eastAsia="仿宋_GB2312" w:cs="Times New Roman"/>
                <w:sz w:val="28"/>
                <w:szCs w:val="28"/>
                <w:highlight w:val="none"/>
                <w:lang w:val="en-US" w:eastAsia="zh-CN"/>
              </w:rPr>
              <w:t>43</w:t>
            </w:r>
          </w:p>
        </w:tc>
        <w:tc>
          <w:tcPr>
            <w:tcW w:w="8314" w:type="dxa"/>
            <w:vAlign w:val="center"/>
          </w:tcPr>
          <w:p w14:paraId="014306B7">
            <w:pPr>
              <w:pStyle w:val="9"/>
              <w:snapToGrid w:val="0"/>
              <w:spacing w:line="300" w:lineRule="exact"/>
              <w:jc w:val="center"/>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lang w:val="en-US" w:eastAsia="zh-CN"/>
              </w:rPr>
              <w:t>峄城区互联网信息办公室</w:t>
            </w:r>
          </w:p>
        </w:tc>
        <w:tc>
          <w:tcPr>
            <w:tcW w:w="755" w:type="dxa"/>
            <w:vAlign w:val="center"/>
          </w:tcPr>
          <w:p w14:paraId="20F0673A">
            <w:pPr>
              <w:pStyle w:val="9"/>
              <w:snapToGrid w:val="0"/>
              <w:spacing w:line="300" w:lineRule="exact"/>
              <w:jc w:val="center"/>
              <w:rPr>
                <w:rFonts w:hint="default" w:ascii="Times New Roman" w:hAnsi="Times New Roman" w:eastAsia="仿宋_GB2312" w:cs="Times New Roman"/>
                <w:color w:val="000000" w:themeColor="text1"/>
                <w:sz w:val="28"/>
                <w:szCs w:val="28"/>
                <w:highlight w:val="none"/>
                <w:lang w:val="en-US"/>
                <w14:textFill>
                  <w14:solidFill>
                    <w14:schemeClr w14:val="tx1"/>
                  </w14:solidFill>
                </w14:textFill>
              </w:rPr>
            </w:pPr>
            <w:r>
              <w:rPr>
                <w:rFonts w:hint="default" w:ascii="Times New Roman" w:hAnsi="Times New Roman" w:eastAsia="仿宋_GB2312" w:cs="Times New Roman"/>
                <w:color w:val="000000" w:themeColor="text1"/>
                <w:sz w:val="28"/>
                <w:szCs w:val="28"/>
                <w:highlight w:val="none"/>
                <w:lang w:val="en-US" w:eastAsia="zh-CN"/>
                <w14:textFill>
                  <w14:solidFill>
                    <w14:schemeClr w14:val="tx1"/>
                  </w14:solidFill>
                </w14:textFill>
              </w:rPr>
              <w:t>044</w:t>
            </w:r>
          </w:p>
        </w:tc>
      </w:tr>
      <w:tr w14:paraId="0A979F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24" w:hRule="atLeast"/>
        </w:trPr>
        <w:tc>
          <w:tcPr>
            <w:tcW w:w="891" w:type="dxa"/>
            <w:vAlign w:val="center"/>
          </w:tcPr>
          <w:p w14:paraId="188202AC">
            <w:pPr>
              <w:pStyle w:val="9"/>
              <w:snapToGrid w:val="0"/>
              <w:spacing w:line="300" w:lineRule="exact"/>
              <w:jc w:val="center"/>
              <w:rPr>
                <w:rFonts w:hint="default" w:ascii="Times New Roman" w:hAnsi="Times New Roman" w:eastAsia="仿宋_GB2312" w:cs="Times New Roman"/>
                <w:sz w:val="28"/>
                <w:szCs w:val="28"/>
                <w:highlight w:val="none"/>
                <w:lang w:val="en-US" w:eastAsia="zh-CN"/>
              </w:rPr>
            </w:pPr>
            <w:r>
              <w:rPr>
                <w:rFonts w:hint="default" w:ascii="Times New Roman" w:hAnsi="Times New Roman" w:eastAsia="仿宋_GB2312" w:cs="Times New Roman"/>
                <w:sz w:val="28"/>
                <w:szCs w:val="28"/>
                <w:highlight w:val="none"/>
                <w:lang w:val="en-US" w:eastAsia="zh-CN"/>
              </w:rPr>
              <w:t>44</w:t>
            </w:r>
          </w:p>
        </w:tc>
        <w:tc>
          <w:tcPr>
            <w:tcW w:w="8314" w:type="dxa"/>
            <w:vAlign w:val="center"/>
          </w:tcPr>
          <w:p w14:paraId="2B8D62FB">
            <w:pPr>
              <w:pStyle w:val="9"/>
              <w:snapToGrid w:val="0"/>
              <w:spacing w:line="300" w:lineRule="exact"/>
              <w:jc w:val="center"/>
              <w:rPr>
                <w:rFonts w:hint="default" w:ascii="Times New Roman" w:hAnsi="Times New Roman" w:eastAsia="仿宋_GB2312" w:cs="Times New Roman"/>
                <w:color w:val="FF0000"/>
                <w:sz w:val="28"/>
                <w:szCs w:val="28"/>
                <w:highlight w:val="none"/>
                <w:lang w:val="en-US" w:eastAsia="zh-CN"/>
              </w:rPr>
            </w:pPr>
            <w:r>
              <w:rPr>
                <w:rFonts w:hint="default" w:ascii="Times New Roman" w:hAnsi="Times New Roman" w:eastAsia="仿宋_GB2312" w:cs="Times New Roman"/>
                <w:sz w:val="28"/>
                <w:szCs w:val="28"/>
                <w:highlight w:val="none"/>
              </w:rPr>
              <w:t>峄城区残联</w:t>
            </w:r>
          </w:p>
        </w:tc>
        <w:tc>
          <w:tcPr>
            <w:tcW w:w="755" w:type="dxa"/>
            <w:vAlign w:val="center"/>
          </w:tcPr>
          <w:p w14:paraId="67DC65F9">
            <w:pPr>
              <w:pStyle w:val="9"/>
              <w:snapToGrid w:val="0"/>
              <w:spacing w:line="300" w:lineRule="exact"/>
              <w:jc w:val="center"/>
              <w:rPr>
                <w:rFonts w:hint="default" w:ascii="Times New Roman" w:hAnsi="Times New Roman" w:eastAsia="仿宋_GB2312" w:cs="Times New Roman"/>
                <w:sz w:val="28"/>
                <w:szCs w:val="28"/>
                <w:highlight w:val="none"/>
                <w:lang w:val="en-US" w:eastAsia="zh-CN"/>
              </w:rPr>
            </w:pPr>
            <w:r>
              <w:rPr>
                <w:rFonts w:hint="default" w:ascii="Times New Roman" w:hAnsi="Times New Roman" w:eastAsia="仿宋_GB2312" w:cs="Times New Roman"/>
                <w:sz w:val="28"/>
                <w:szCs w:val="28"/>
                <w:highlight w:val="none"/>
                <w:lang w:val="en-US" w:eastAsia="zh-CN"/>
              </w:rPr>
              <w:t>045</w:t>
            </w:r>
          </w:p>
        </w:tc>
      </w:tr>
      <w:tr w14:paraId="417FE7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24" w:hRule="atLeast"/>
        </w:trPr>
        <w:tc>
          <w:tcPr>
            <w:tcW w:w="891" w:type="dxa"/>
            <w:vAlign w:val="center"/>
          </w:tcPr>
          <w:p w14:paraId="38F9C0DD">
            <w:pPr>
              <w:pStyle w:val="9"/>
              <w:snapToGrid w:val="0"/>
              <w:spacing w:line="300" w:lineRule="exact"/>
              <w:jc w:val="center"/>
              <w:rPr>
                <w:rFonts w:hint="default" w:ascii="Times New Roman" w:hAnsi="Times New Roman" w:eastAsia="仿宋_GB2312" w:cs="Times New Roman"/>
                <w:sz w:val="28"/>
                <w:szCs w:val="28"/>
                <w:highlight w:val="none"/>
                <w:lang w:val="en-US" w:eastAsia="zh-CN"/>
              </w:rPr>
            </w:pPr>
            <w:r>
              <w:rPr>
                <w:rFonts w:hint="default" w:ascii="Times New Roman" w:hAnsi="Times New Roman" w:eastAsia="仿宋_GB2312" w:cs="Times New Roman"/>
                <w:sz w:val="28"/>
                <w:szCs w:val="28"/>
                <w:highlight w:val="none"/>
                <w:lang w:val="en-US" w:eastAsia="zh-CN"/>
              </w:rPr>
              <w:t>45</w:t>
            </w:r>
          </w:p>
        </w:tc>
        <w:tc>
          <w:tcPr>
            <w:tcW w:w="8314" w:type="dxa"/>
            <w:vAlign w:val="center"/>
          </w:tcPr>
          <w:p w14:paraId="16F9A142">
            <w:pPr>
              <w:pStyle w:val="9"/>
              <w:snapToGrid w:val="0"/>
              <w:spacing w:line="300" w:lineRule="exact"/>
              <w:jc w:val="center"/>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峄城区底阁镇人民政府</w:t>
            </w:r>
          </w:p>
        </w:tc>
        <w:tc>
          <w:tcPr>
            <w:tcW w:w="755" w:type="dxa"/>
            <w:vAlign w:val="center"/>
          </w:tcPr>
          <w:p w14:paraId="5065EB64">
            <w:pPr>
              <w:pStyle w:val="9"/>
              <w:snapToGrid w:val="0"/>
              <w:spacing w:line="300" w:lineRule="exact"/>
              <w:jc w:val="center"/>
              <w:rPr>
                <w:rFonts w:hint="default" w:ascii="Times New Roman" w:hAnsi="Times New Roman" w:eastAsia="仿宋_GB2312" w:cs="Times New Roman"/>
                <w:sz w:val="28"/>
                <w:szCs w:val="28"/>
                <w:highlight w:val="none"/>
                <w:lang w:val="en-US" w:eastAsia="zh-CN"/>
              </w:rPr>
            </w:pPr>
            <w:r>
              <w:rPr>
                <w:rFonts w:hint="default" w:ascii="Times New Roman" w:hAnsi="Times New Roman" w:eastAsia="仿宋_GB2312" w:cs="Times New Roman"/>
                <w:sz w:val="28"/>
                <w:szCs w:val="28"/>
                <w:highlight w:val="none"/>
                <w:lang w:val="en-US" w:eastAsia="zh-CN"/>
              </w:rPr>
              <w:t>001</w:t>
            </w:r>
          </w:p>
        </w:tc>
      </w:tr>
      <w:tr w14:paraId="4FC83A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24" w:hRule="atLeast"/>
        </w:trPr>
        <w:tc>
          <w:tcPr>
            <w:tcW w:w="891" w:type="dxa"/>
            <w:vAlign w:val="center"/>
          </w:tcPr>
          <w:p w14:paraId="734C2CBD">
            <w:pPr>
              <w:pStyle w:val="9"/>
              <w:snapToGrid w:val="0"/>
              <w:spacing w:line="300" w:lineRule="exact"/>
              <w:jc w:val="center"/>
              <w:rPr>
                <w:rFonts w:hint="default" w:ascii="Times New Roman" w:hAnsi="Times New Roman" w:eastAsia="仿宋_GB2312" w:cs="Times New Roman"/>
                <w:sz w:val="28"/>
                <w:szCs w:val="28"/>
                <w:highlight w:val="none"/>
                <w:lang w:val="en-US" w:eastAsia="zh-CN"/>
              </w:rPr>
            </w:pPr>
            <w:r>
              <w:rPr>
                <w:rFonts w:hint="default" w:ascii="Times New Roman" w:hAnsi="Times New Roman" w:eastAsia="仿宋_GB2312" w:cs="Times New Roman"/>
                <w:sz w:val="28"/>
                <w:szCs w:val="28"/>
                <w:highlight w:val="none"/>
                <w:lang w:val="en-US" w:eastAsia="zh-CN"/>
              </w:rPr>
              <w:t>46</w:t>
            </w:r>
          </w:p>
        </w:tc>
        <w:tc>
          <w:tcPr>
            <w:tcW w:w="8314" w:type="dxa"/>
            <w:vAlign w:val="center"/>
          </w:tcPr>
          <w:p w14:paraId="51AA6311">
            <w:pPr>
              <w:pStyle w:val="9"/>
              <w:snapToGrid w:val="0"/>
              <w:spacing w:line="300" w:lineRule="exact"/>
              <w:jc w:val="center"/>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峄城区峨山镇人民政府</w:t>
            </w:r>
          </w:p>
        </w:tc>
        <w:tc>
          <w:tcPr>
            <w:tcW w:w="755" w:type="dxa"/>
            <w:vAlign w:val="center"/>
          </w:tcPr>
          <w:p w14:paraId="1BC592F7">
            <w:pPr>
              <w:pStyle w:val="9"/>
              <w:snapToGrid w:val="0"/>
              <w:spacing w:line="300" w:lineRule="exact"/>
              <w:jc w:val="center"/>
              <w:rPr>
                <w:rFonts w:hint="default" w:ascii="Times New Roman" w:hAnsi="Times New Roman" w:eastAsia="仿宋_GB2312" w:cs="Times New Roman"/>
                <w:sz w:val="28"/>
                <w:szCs w:val="28"/>
                <w:highlight w:val="none"/>
                <w:lang w:val="en-US" w:eastAsia="zh-CN"/>
              </w:rPr>
            </w:pPr>
            <w:r>
              <w:rPr>
                <w:rFonts w:hint="default" w:ascii="Times New Roman" w:hAnsi="Times New Roman" w:eastAsia="仿宋_GB2312" w:cs="Times New Roman"/>
                <w:sz w:val="28"/>
                <w:szCs w:val="28"/>
                <w:highlight w:val="none"/>
                <w:lang w:val="en-US" w:eastAsia="zh-CN"/>
              </w:rPr>
              <w:t>002</w:t>
            </w:r>
          </w:p>
        </w:tc>
      </w:tr>
      <w:tr w14:paraId="7CD461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24" w:hRule="atLeast"/>
        </w:trPr>
        <w:tc>
          <w:tcPr>
            <w:tcW w:w="891" w:type="dxa"/>
            <w:vAlign w:val="center"/>
          </w:tcPr>
          <w:p w14:paraId="6F94EBD2">
            <w:pPr>
              <w:pStyle w:val="9"/>
              <w:snapToGrid w:val="0"/>
              <w:spacing w:line="300" w:lineRule="exact"/>
              <w:jc w:val="center"/>
              <w:rPr>
                <w:rFonts w:hint="default" w:ascii="Times New Roman" w:hAnsi="Times New Roman" w:eastAsia="仿宋_GB2312" w:cs="Times New Roman"/>
                <w:sz w:val="28"/>
                <w:szCs w:val="28"/>
                <w:highlight w:val="none"/>
                <w:lang w:val="en-US" w:eastAsia="zh-CN"/>
              </w:rPr>
            </w:pPr>
            <w:r>
              <w:rPr>
                <w:rFonts w:hint="default" w:ascii="Times New Roman" w:hAnsi="Times New Roman" w:eastAsia="仿宋_GB2312" w:cs="Times New Roman"/>
                <w:sz w:val="28"/>
                <w:szCs w:val="28"/>
                <w:highlight w:val="none"/>
                <w:lang w:val="en-US" w:eastAsia="zh-CN"/>
              </w:rPr>
              <w:t>47</w:t>
            </w:r>
          </w:p>
        </w:tc>
        <w:tc>
          <w:tcPr>
            <w:tcW w:w="8314" w:type="dxa"/>
            <w:vAlign w:val="center"/>
          </w:tcPr>
          <w:p w14:paraId="43013D18">
            <w:pPr>
              <w:pStyle w:val="9"/>
              <w:snapToGrid w:val="0"/>
              <w:spacing w:line="300" w:lineRule="exact"/>
              <w:jc w:val="center"/>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峄城区吴林街道办事处</w:t>
            </w:r>
          </w:p>
        </w:tc>
        <w:tc>
          <w:tcPr>
            <w:tcW w:w="755" w:type="dxa"/>
            <w:vAlign w:val="center"/>
          </w:tcPr>
          <w:p w14:paraId="79EA12B4">
            <w:pPr>
              <w:pStyle w:val="9"/>
              <w:snapToGrid w:val="0"/>
              <w:spacing w:line="300" w:lineRule="exact"/>
              <w:jc w:val="center"/>
              <w:rPr>
                <w:rFonts w:hint="default" w:ascii="Times New Roman" w:hAnsi="Times New Roman" w:eastAsia="仿宋_GB2312" w:cs="Times New Roman"/>
                <w:sz w:val="28"/>
                <w:szCs w:val="28"/>
                <w:highlight w:val="none"/>
                <w:lang w:val="en-US" w:eastAsia="zh-CN"/>
              </w:rPr>
            </w:pPr>
            <w:r>
              <w:rPr>
                <w:rFonts w:hint="default" w:ascii="Times New Roman" w:hAnsi="Times New Roman" w:eastAsia="仿宋_GB2312" w:cs="Times New Roman"/>
                <w:sz w:val="28"/>
                <w:szCs w:val="28"/>
                <w:highlight w:val="none"/>
                <w:lang w:val="en-US" w:eastAsia="zh-CN"/>
              </w:rPr>
              <w:t>003</w:t>
            </w:r>
          </w:p>
        </w:tc>
      </w:tr>
      <w:tr w14:paraId="7EE22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24" w:hRule="atLeast"/>
        </w:trPr>
        <w:tc>
          <w:tcPr>
            <w:tcW w:w="891" w:type="dxa"/>
            <w:vAlign w:val="center"/>
          </w:tcPr>
          <w:p w14:paraId="35C61EF4">
            <w:pPr>
              <w:pStyle w:val="9"/>
              <w:snapToGrid w:val="0"/>
              <w:spacing w:line="300" w:lineRule="exact"/>
              <w:jc w:val="center"/>
              <w:rPr>
                <w:rFonts w:hint="default" w:ascii="Times New Roman" w:hAnsi="Times New Roman" w:eastAsia="仿宋_GB2312" w:cs="Times New Roman"/>
                <w:sz w:val="28"/>
                <w:szCs w:val="28"/>
                <w:highlight w:val="none"/>
                <w:lang w:val="en-US" w:eastAsia="zh-CN"/>
              </w:rPr>
            </w:pPr>
            <w:r>
              <w:rPr>
                <w:rFonts w:hint="default" w:ascii="Times New Roman" w:hAnsi="Times New Roman" w:eastAsia="仿宋_GB2312" w:cs="Times New Roman"/>
                <w:sz w:val="28"/>
                <w:szCs w:val="28"/>
                <w:highlight w:val="none"/>
                <w:lang w:val="en-US" w:eastAsia="zh-CN"/>
              </w:rPr>
              <w:t>48</w:t>
            </w:r>
          </w:p>
        </w:tc>
        <w:tc>
          <w:tcPr>
            <w:tcW w:w="8314" w:type="dxa"/>
            <w:vAlign w:val="center"/>
          </w:tcPr>
          <w:p w14:paraId="2DD0827B">
            <w:pPr>
              <w:pStyle w:val="9"/>
              <w:snapToGrid w:val="0"/>
              <w:spacing w:line="300" w:lineRule="exact"/>
              <w:jc w:val="center"/>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峄城区坛山街道办事处</w:t>
            </w:r>
          </w:p>
        </w:tc>
        <w:tc>
          <w:tcPr>
            <w:tcW w:w="755" w:type="dxa"/>
            <w:vAlign w:val="center"/>
          </w:tcPr>
          <w:p w14:paraId="36AE5911">
            <w:pPr>
              <w:pStyle w:val="9"/>
              <w:snapToGrid w:val="0"/>
              <w:spacing w:line="300" w:lineRule="exact"/>
              <w:jc w:val="center"/>
              <w:rPr>
                <w:rFonts w:hint="default" w:ascii="Times New Roman" w:hAnsi="Times New Roman" w:eastAsia="仿宋_GB2312" w:cs="Times New Roman"/>
                <w:sz w:val="28"/>
                <w:szCs w:val="28"/>
                <w:highlight w:val="none"/>
                <w:lang w:val="en-US" w:eastAsia="zh-CN"/>
              </w:rPr>
            </w:pPr>
            <w:r>
              <w:rPr>
                <w:rFonts w:hint="default" w:ascii="Times New Roman" w:hAnsi="Times New Roman" w:eastAsia="仿宋_GB2312" w:cs="Times New Roman"/>
                <w:sz w:val="28"/>
                <w:szCs w:val="28"/>
                <w:highlight w:val="none"/>
                <w:lang w:val="en-US" w:eastAsia="zh-CN"/>
              </w:rPr>
              <w:t>004</w:t>
            </w:r>
          </w:p>
        </w:tc>
      </w:tr>
      <w:tr w14:paraId="31D55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24" w:hRule="atLeast"/>
        </w:trPr>
        <w:tc>
          <w:tcPr>
            <w:tcW w:w="891" w:type="dxa"/>
            <w:vAlign w:val="center"/>
          </w:tcPr>
          <w:p w14:paraId="6E2465B9">
            <w:pPr>
              <w:pStyle w:val="9"/>
              <w:snapToGrid w:val="0"/>
              <w:spacing w:line="300" w:lineRule="exact"/>
              <w:jc w:val="center"/>
              <w:rPr>
                <w:rFonts w:hint="default" w:ascii="Times New Roman" w:hAnsi="Times New Roman" w:eastAsia="仿宋_GB2312" w:cs="Times New Roman"/>
                <w:sz w:val="28"/>
                <w:szCs w:val="28"/>
                <w:highlight w:val="none"/>
                <w:lang w:val="en-US" w:eastAsia="zh-CN"/>
              </w:rPr>
            </w:pPr>
            <w:r>
              <w:rPr>
                <w:rFonts w:hint="default" w:ascii="Times New Roman" w:hAnsi="Times New Roman" w:eastAsia="仿宋_GB2312" w:cs="Times New Roman"/>
                <w:sz w:val="28"/>
                <w:szCs w:val="28"/>
                <w:highlight w:val="none"/>
                <w:lang w:val="en-US" w:eastAsia="zh-CN"/>
              </w:rPr>
              <w:t>49</w:t>
            </w:r>
          </w:p>
        </w:tc>
        <w:tc>
          <w:tcPr>
            <w:tcW w:w="8314" w:type="dxa"/>
            <w:vAlign w:val="center"/>
          </w:tcPr>
          <w:p w14:paraId="3E72510A">
            <w:pPr>
              <w:pStyle w:val="9"/>
              <w:snapToGrid w:val="0"/>
              <w:spacing w:line="300" w:lineRule="exact"/>
              <w:jc w:val="center"/>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峄城区榴园镇人民政府</w:t>
            </w:r>
          </w:p>
        </w:tc>
        <w:tc>
          <w:tcPr>
            <w:tcW w:w="755" w:type="dxa"/>
            <w:vAlign w:val="center"/>
          </w:tcPr>
          <w:p w14:paraId="38FC3CA1">
            <w:pPr>
              <w:pStyle w:val="9"/>
              <w:snapToGrid w:val="0"/>
              <w:spacing w:line="300" w:lineRule="exact"/>
              <w:jc w:val="center"/>
              <w:rPr>
                <w:rFonts w:hint="default" w:ascii="Times New Roman" w:hAnsi="Times New Roman" w:eastAsia="仿宋_GB2312" w:cs="Times New Roman"/>
                <w:sz w:val="28"/>
                <w:szCs w:val="28"/>
                <w:highlight w:val="none"/>
                <w:lang w:val="en-US" w:eastAsia="zh-CN"/>
              </w:rPr>
            </w:pPr>
            <w:r>
              <w:rPr>
                <w:rFonts w:hint="default" w:ascii="Times New Roman" w:hAnsi="Times New Roman" w:eastAsia="仿宋_GB2312" w:cs="Times New Roman"/>
                <w:sz w:val="28"/>
                <w:szCs w:val="28"/>
                <w:highlight w:val="none"/>
                <w:lang w:val="en-US" w:eastAsia="zh-CN"/>
              </w:rPr>
              <w:t>005</w:t>
            </w:r>
          </w:p>
        </w:tc>
      </w:tr>
      <w:tr w14:paraId="552D8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24" w:hRule="atLeast"/>
        </w:trPr>
        <w:tc>
          <w:tcPr>
            <w:tcW w:w="891" w:type="dxa"/>
            <w:vAlign w:val="center"/>
          </w:tcPr>
          <w:p w14:paraId="46510D2D">
            <w:pPr>
              <w:pStyle w:val="9"/>
              <w:snapToGrid w:val="0"/>
              <w:spacing w:line="300" w:lineRule="exact"/>
              <w:jc w:val="center"/>
              <w:rPr>
                <w:rFonts w:hint="default" w:ascii="Times New Roman" w:hAnsi="Times New Roman" w:eastAsia="仿宋_GB2312" w:cs="Times New Roman"/>
                <w:sz w:val="28"/>
                <w:szCs w:val="28"/>
                <w:highlight w:val="none"/>
                <w:lang w:val="en-US" w:eastAsia="zh-CN"/>
              </w:rPr>
            </w:pPr>
            <w:r>
              <w:rPr>
                <w:rFonts w:hint="default" w:ascii="Times New Roman" w:hAnsi="Times New Roman" w:eastAsia="仿宋_GB2312" w:cs="Times New Roman"/>
                <w:sz w:val="28"/>
                <w:szCs w:val="28"/>
                <w:highlight w:val="none"/>
                <w:lang w:val="en-US" w:eastAsia="zh-CN"/>
              </w:rPr>
              <w:t>50</w:t>
            </w:r>
          </w:p>
        </w:tc>
        <w:tc>
          <w:tcPr>
            <w:tcW w:w="8314" w:type="dxa"/>
            <w:vAlign w:val="center"/>
          </w:tcPr>
          <w:p w14:paraId="1D84F347">
            <w:pPr>
              <w:pStyle w:val="9"/>
              <w:snapToGrid w:val="0"/>
              <w:spacing w:line="300" w:lineRule="exact"/>
              <w:jc w:val="center"/>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峄城区阴平镇人民政府</w:t>
            </w:r>
          </w:p>
        </w:tc>
        <w:tc>
          <w:tcPr>
            <w:tcW w:w="755" w:type="dxa"/>
            <w:vAlign w:val="center"/>
          </w:tcPr>
          <w:p w14:paraId="63017AB5">
            <w:pPr>
              <w:pStyle w:val="9"/>
              <w:snapToGrid w:val="0"/>
              <w:spacing w:line="300" w:lineRule="exact"/>
              <w:jc w:val="center"/>
              <w:rPr>
                <w:rFonts w:hint="default" w:ascii="Times New Roman" w:hAnsi="Times New Roman" w:eastAsia="仿宋_GB2312" w:cs="Times New Roman"/>
                <w:sz w:val="28"/>
                <w:szCs w:val="28"/>
                <w:highlight w:val="none"/>
                <w:lang w:val="en-US" w:eastAsia="zh-CN"/>
              </w:rPr>
            </w:pPr>
            <w:r>
              <w:rPr>
                <w:rFonts w:hint="default" w:ascii="Times New Roman" w:hAnsi="Times New Roman" w:eastAsia="仿宋_GB2312" w:cs="Times New Roman"/>
                <w:sz w:val="28"/>
                <w:szCs w:val="28"/>
                <w:highlight w:val="none"/>
                <w:lang w:val="en-US" w:eastAsia="zh-CN"/>
              </w:rPr>
              <w:t>006</w:t>
            </w:r>
          </w:p>
        </w:tc>
      </w:tr>
      <w:tr w14:paraId="64107B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24" w:hRule="atLeast"/>
        </w:trPr>
        <w:tc>
          <w:tcPr>
            <w:tcW w:w="891" w:type="dxa"/>
            <w:vAlign w:val="center"/>
          </w:tcPr>
          <w:p w14:paraId="3C0193AE">
            <w:pPr>
              <w:pStyle w:val="9"/>
              <w:snapToGrid w:val="0"/>
              <w:spacing w:line="300" w:lineRule="exact"/>
              <w:jc w:val="center"/>
              <w:rPr>
                <w:rFonts w:hint="default" w:ascii="Times New Roman" w:hAnsi="Times New Roman" w:eastAsia="仿宋_GB2312" w:cs="Times New Roman"/>
                <w:sz w:val="28"/>
                <w:szCs w:val="28"/>
                <w:highlight w:val="none"/>
                <w:lang w:val="en-US" w:eastAsia="zh-CN"/>
              </w:rPr>
            </w:pPr>
            <w:r>
              <w:rPr>
                <w:rFonts w:hint="default" w:ascii="Times New Roman" w:hAnsi="Times New Roman" w:eastAsia="仿宋_GB2312" w:cs="Times New Roman"/>
                <w:sz w:val="28"/>
                <w:szCs w:val="28"/>
                <w:highlight w:val="none"/>
                <w:lang w:val="en-US" w:eastAsia="zh-CN"/>
              </w:rPr>
              <w:t>51</w:t>
            </w:r>
          </w:p>
        </w:tc>
        <w:tc>
          <w:tcPr>
            <w:tcW w:w="8314" w:type="dxa"/>
            <w:vAlign w:val="center"/>
          </w:tcPr>
          <w:p w14:paraId="75314DE5">
            <w:pPr>
              <w:pStyle w:val="9"/>
              <w:snapToGrid w:val="0"/>
              <w:spacing w:line="300" w:lineRule="exact"/>
              <w:jc w:val="center"/>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峄城区古邵镇人民政府</w:t>
            </w:r>
          </w:p>
        </w:tc>
        <w:tc>
          <w:tcPr>
            <w:tcW w:w="755" w:type="dxa"/>
            <w:vAlign w:val="center"/>
          </w:tcPr>
          <w:p w14:paraId="05BA193E">
            <w:pPr>
              <w:pStyle w:val="9"/>
              <w:snapToGrid w:val="0"/>
              <w:spacing w:line="300" w:lineRule="exact"/>
              <w:jc w:val="center"/>
              <w:rPr>
                <w:rFonts w:hint="default" w:ascii="Times New Roman" w:hAnsi="Times New Roman" w:eastAsia="仿宋_GB2312" w:cs="Times New Roman"/>
                <w:sz w:val="28"/>
                <w:szCs w:val="28"/>
                <w:highlight w:val="none"/>
                <w:lang w:val="en-US" w:eastAsia="zh-CN"/>
              </w:rPr>
            </w:pPr>
            <w:r>
              <w:rPr>
                <w:rFonts w:hint="default" w:ascii="Times New Roman" w:hAnsi="Times New Roman" w:eastAsia="仿宋_GB2312" w:cs="Times New Roman"/>
                <w:sz w:val="28"/>
                <w:szCs w:val="28"/>
                <w:highlight w:val="none"/>
                <w:lang w:val="en-US" w:eastAsia="zh-CN"/>
              </w:rPr>
              <w:t>007</w:t>
            </w:r>
          </w:p>
        </w:tc>
      </w:tr>
    </w:tbl>
    <w:p w14:paraId="74361149">
      <w:pPr>
        <w:pStyle w:val="5"/>
        <w:rPr>
          <w:rFonts w:hint="default" w:ascii="Times New Roman" w:hAnsi="Times New Roman" w:cs="Times New Roman"/>
          <w:color w:val="000000"/>
          <w:spacing w:val="0"/>
          <w:highlight w:val="none"/>
          <w:lang w:val="en-US" w:eastAsia="zh-CN"/>
        </w:rPr>
      </w:pPr>
    </w:p>
    <w:p w14:paraId="214E29E2">
      <w:pPr>
        <w:rPr>
          <w:rFonts w:hint="default" w:ascii="Times New Roman" w:hAnsi="Times New Roman" w:cs="Times New Roman"/>
          <w:color w:val="000000"/>
          <w:spacing w:val="0"/>
          <w:highlight w:val="none"/>
          <w:lang w:val="en-US" w:eastAsia="zh-CN"/>
        </w:rPr>
      </w:pPr>
    </w:p>
    <w:p w14:paraId="4FE43926">
      <w:pPr>
        <w:pStyle w:val="5"/>
        <w:rPr>
          <w:rFonts w:hint="default" w:ascii="Times New Roman" w:hAnsi="Times New Roman" w:cs="Times New Roman"/>
          <w:color w:val="000000"/>
          <w:spacing w:val="0"/>
          <w:highlight w:val="none"/>
          <w:lang w:val="en-US" w:eastAsia="zh-CN"/>
        </w:rPr>
      </w:pPr>
    </w:p>
    <w:p w14:paraId="480973EE">
      <w:pPr>
        <w:pStyle w:val="6"/>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仿宋_GB2312" w:cs="Times New Roman"/>
          <w:sz w:val="32"/>
          <w:szCs w:val="32"/>
          <w:highlight w:val="none"/>
          <w:shd w:val="clear" w:color="auto" w:fill="FFFFFF"/>
        </w:rPr>
      </w:pPr>
    </w:p>
    <w:p w14:paraId="795C140F">
      <w:pPr>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280" w:firstLineChars="100"/>
        <w:jc w:val="both"/>
        <w:textAlignment w:val="baseline"/>
        <w:rPr>
          <w:rFonts w:hint="default" w:ascii="Times New Roman" w:hAnsi="Times New Roman" w:cs="Times New Roman"/>
          <w:highlight w:val="none"/>
        </w:rPr>
      </w:pPr>
      <w:r>
        <w:rPr>
          <w:rStyle w:val="10"/>
          <w:rFonts w:hint="default" w:ascii="Times New Roman" w:hAnsi="Times New Roman" w:eastAsia="仿宋_GB2312" w:cs="Times New Roman"/>
          <w:b w:val="0"/>
          <w:i w:val="0"/>
          <w:caps w:val="0"/>
          <w:spacing w:val="0"/>
          <w:w w:val="100"/>
          <w:kern w:val="2"/>
          <w:sz w:val="28"/>
          <w:szCs w:val="28"/>
          <w:highlight w:val="none"/>
          <w:lang w:val="en-US" w:eastAsia="zh-CN"/>
        </w:rPr>
        <mc:AlternateContent>
          <mc:Choice Requires="wps">
            <w:drawing>
              <wp:anchor distT="0" distB="0" distL="114300" distR="114300" simplePos="0" relativeHeight="251659264" behindDoc="0" locked="0" layoutInCell="1" allowOverlap="1">
                <wp:simplePos x="0" y="0"/>
                <wp:positionH relativeFrom="column">
                  <wp:posOffset>38100</wp:posOffset>
                </wp:positionH>
                <wp:positionV relativeFrom="paragraph">
                  <wp:posOffset>38100</wp:posOffset>
                </wp:positionV>
                <wp:extent cx="5486400" cy="0"/>
                <wp:effectExtent l="0" t="4445" r="0" b="5080"/>
                <wp:wrapNone/>
                <wp:docPr id="2" name="直接连接符 2"/>
                <wp:cNvGraphicFramePr/>
                <a:graphic xmlns:a="http://schemas.openxmlformats.org/drawingml/2006/main">
                  <a:graphicData uri="http://schemas.microsoft.com/office/word/2010/wordprocessingShape">
                    <wps:wsp>
                      <wps:cNvCnPr/>
                      <wps:spPr>
                        <a:xfrm>
                          <a:off x="0" y="0"/>
                          <a:ext cx="548640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3pt;margin-top:3pt;height:0pt;width:432pt;z-index:251659264;mso-width-relative:page;mso-height-relative:page;" filled="f" stroked="t" coordsize="21600,21600" o:gfxdata="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7WttJNEAAAAFAQAADwAAAAAAAAABACAAAAAiAAAAZHJzL2Rvd25yZXYueG1sUEsBAhQAFAAA&#10;AAgAh07iQFGOn732AQAA5AMAAA4AAAAAAAAAAQAgAAAAIAEAAGRycy9lMm9Eb2MueG1sUEsFBgAA&#10;AAAGAAYAWQEAAIgFAAAAAA==&#10;">
                <v:fill on="f" focussize="0,0"/>
                <v:stroke color="#000000" joinstyle="round"/>
                <v:imagedata o:title=""/>
                <o:lock v:ext="edit" aspectratio="f"/>
              </v:line>
            </w:pict>
          </mc:Fallback>
        </mc:AlternateContent>
      </w:r>
      <w:r>
        <w:rPr>
          <w:rStyle w:val="10"/>
          <w:rFonts w:hint="default" w:ascii="Times New Roman" w:hAnsi="Times New Roman" w:eastAsia="仿宋_GB2312" w:cs="Times New Roman"/>
          <w:b w:val="0"/>
          <w:i w:val="0"/>
          <w:caps w:val="0"/>
          <w:spacing w:val="0"/>
          <w:w w:val="100"/>
          <w:kern w:val="2"/>
          <w:sz w:val="28"/>
          <w:szCs w:val="28"/>
          <w:highlight w:val="none"/>
          <w:lang w:val="en-US" w:eastAsia="zh-CN"/>
        </w:rPr>
        <mc:AlternateContent>
          <mc:Choice Requires="wps">
            <w:drawing>
              <wp:anchor distT="0" distB="0" distL="114300" distR="114300" simplePos="0" relativeHeight="251660288" behindDoc="0" locked="0" layoutInCell="1" allowOverlap="1">
                <wp:simplePos x="0" y="0"/>
                <wp:positionH relativeFrom="column">
                  <wp:posOffset>47625</wp:posOffset>
                </wp:positionH>
                <wp:positionV relativeFrom="paragraph">
                  <wp:posOffset>396240</wp:posOffset>
                </wp:positionV>
                <wp:extent cx="5486400" cy="0"/>
                <wp:effectExtent l="0" t="4445" r="0" b="5080"/>
                <wp:wrapNone/>
                <wp:docPr id="3" name="直接连接符 3"/>
                <wp:cNvGraphicFramePr/>
                <a:graphic xmlns:a="http://schemas.openxmlformats.org/drawingml/2006/main">
                  <a:graphicData uri="http://schemas.microsoft.com/office/word/2010/wordprocessingShape">
                    <wps:wsp>
                      <wps:cNvCnPr/>
                      <wps:spPr>
                        <a:xfrm>
                          <a:off x="0" y="0"/>
                          <a:ext cx="548640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3.75pt;margin-top:31.2pt;height:0pt;width:432pt;z-index:251660288;mso-width-relative:page;mso-height-relative:page;" filled="f" stroked="t" coordsize="21600,21600" o:gfxdata="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PunymdQAAAAHAQAADwAAAAAAAAABACAAAAAiAAAAZHJzL2Rvd25yZXYueG1sUEsBAhQA&#10;FAAAAAgAh07iQEDl+9D2AQAA5AMAAA4AAAAAAAAAAQAgAAAAIwEAAGRycy9lMm9Eb2MueG1sUEsF&#10;BgAAAAAGAAYAWQEAAIsFAAAAAA==&#10;">
                <v:fill on="f" focussize="0,0"/>
                <v:stroke color="#000000" joinstyle="round"/>
                <v:imagedata o:title=""/>
                <o:lock v:ext="edit" aspectratio="f"/>
              </v:line>
            </w:pict>
          </mc:Fallback>
        </mc:AlternateContent>
      </w:r>
      <w:r>
        <w:rPr>
          <w:rStyle w:val="10"/>
          <w:rFonts w:hint="default" w:ascii="Times New Roman" w:hAnsi="Times New Roman" w:eastAsia="仿宋_GB2312" w:cs="Times New Roman"/>
          <w:b w:val="0"/>
          <w:i w:val="0"/>
          <w:caps w:val="0"/>
          <w:spacing w:val="0"/>
          <w:w w:val="100"/>
          <w:kern w:val="2"/>
          <w:sz w:val="28"/>
          <w:szCs w:val="28"/>
          <w:highlight w:val="none"/>
          <w:lang w:val="en-US" w:eastAsia="zh-CN"/>
        </w:rPr>
        <w:t>峄城区人民政府办公室　　　　            2026年3月18日印发</w:t>
      </w:r>
    </w:p>
    <w:sectPr>
      <w:footerReference r:id="rId3" w:type="default"/>
      <w:pgSz w:w="11907" w:h="16839" w:orient="landscape"/>
      <w:pgMar w:top="2098" w:right="1474" w:bottom="1984"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大标宋简体">
    <w:panose1 w:val="03000509000000000000"/>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688D02">
    <w:pPr>
      <w:pStyle w:val="3"/>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65180E7">
                          <w:pPr>
                            <w:pStyle w:val="3"/>
                          </w:pPr>
                          <w:r>
                            <w:rPr>
                              <w:rFonts w:hint="eastAsia" w:asciiTheme="minorEastAsia" w:hAnsiTheme="minorEastAsia" w:cstheme="minorEastAsia"/>
                              <w:sz w:val="24"/>
                              <w:szCs w:val="24"/>
                            </w:rPr>
                            <w:fldChar w:fldCharType="begin"/>
                          </w:r>
                          <w:r>
                            <w:rPr>
                              <w:rFonts w:hint="eastAsia" w:asciiTheme="minorEastAsia" w:hAnsiTheme="minorEastAsia" w:cstheme="minorEastAsia"/>
                              <w:sz w:val="24"/>
                              <w:szCs w:val="24"/>
                            </w:rPr>
                            <w:instrText xml:space="preserve"> PAGE  \* MERGEFORMAT </w:instrText>
                          </w:r>
                          <w:r>
                            <w:rPr>
                              <w:rFonts w:hint="eastAsia" w:asciiTheme="minorEastAsia" w:hAnsiTheme="minorEastAsia" w:cstheme="minorEastAsia"/>
                              <w:sz w:val="24"/>
                              <w:szCs w:val="24"/>
                            </w:rPr>
                            <w:fldChar w:fldCharType="separate"/>
                          </w:r>
                          <w:r>
                            <w:rPr>
                              <w:rFonts w:asciiTheme="minorEastAsia" w:hAnsiTheme="minorEastAsia" w:cstheme="minorEastAsia"/>
                              <w:sz w:val="24"/>
                              <w:szCs w:val="24"/>
                            </w:rPr>
                            <w:t>- 4 -</w:t>
                          </w:r>
                          <w:r>
                            <w:rPr>
                              <w:rFonts w:hint="eastAsia" w:asciiTheme="minorEastAsia" w:hAnsiTheme="minorEastAsia" w:cstheme="minorEastAsia"/>
                              <w:sz w:val="24"/>
                              <w:szCs w:val="24"/>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Bp2gcnIAQAAmQMAAA4AAAAAAAAAAQAgAAAAHgEAAGRycy9lMm9Eb2Mu&#10;eG1sUEsFBgAAAAAGAAYAWQEAAFgFAAAAAA==&#10;">
              <v:fill on="f" focussize="0,0"/>
              <v:stroke on="f"/>
              <v:imagedata o:title=""/>
              <o:lock v:ext="edit" aspectratio="f"/>
              <v:textbox inset="0mm,0mm,0mm,0mm" style="mso-fit-shape-to-text:t;">
                <w:txbxContent>
                  <w:p w14:paraId="665180E7">
                    <w:pPr>
                      <w:pStyle w:val="3"/>
                    </w:pPr>
                    <w:r>
                      <w:rPr>
                        <w:rFonts w:hint="eastAsia" w:asciiTheme="minorEastAsia" w:hAnsiTheme="minorEastAsia" w:cstheme="minorEastAsia"/>
                        <w:sz w:val="24"/>
                        <w:szCs w:val="24"/>
                      </w:rPr>
                      <w:fldChar w:fldCharType="begin"/>
                    </w:r>
                    <w:r>
                      <w:rPr>
                        <w:rFonts w:hint="eastAsia" w:asciiTheme="minorEastAsia" w:hAnsiTheme="minorEastAsia" w:cstheme="minorEastAsia"/>
                        <w:sz w:val="24"/>
                        <w:szCs w:val="24"/>
                      </w:rPr>
                      <w:instrText xml:space="preserve"> PAGE  \* MERGEFORMAT </w:instrText>
                    </w:r>
                    <w:r>
                      <w:rPr>
                        <w:rFonts w:hint="eastAsia" w:asciiTheme="minorEastAsia" w:hAnsiTheme="minorEastAsia" w:cstheme="minorEastAsia"/>
                        <w:sz w:val="24"/>
                        <w:szCs w:val="24"/>
                      </w:rPr>
                      <w:fldChar w:fldCharType="separate"/>
                    </w:r>
                    <w:r>
                      <w:rPr>
                        <w:rFonts w:asciiTheme="minorEastAsia" w:hAnsiTheme="minorEastAsia" w:cstheme="minorEastAsia"/>
                        <w:sz w:val="24"/>
                        <w:szCs w:val="24"/>
                      </w:rPr>
                      <w:t>- 4 -</w:t>
                    </w:r>
                    <w:r>
                      <w:rPr>
                        <w:rFonts w:hint="eastAsia" w:asciiTheme="minorEastAsia" w:hAnsiTheme="minorEastAsia" w:cstheme="minorEastAsia"/>
                        <w:sz w:val="24"/>
                        <w:szCs w:val="24"/>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79DF46A"/>
    <w:multiLevelType w:val="singleLevel"/>
    <w:tmpl w:val="579DF46A"/>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3D14B7F"/>
    <w:rsid w:val="01BC0D01"/>
    <w:rsid w:val="0AEC4353"/>
    <w:rsid w:val="0E4B7C02"/>
    <w:rsid w:val="186802BC"/>
    <w:rsid w:val="21667363"/>
    <w:rsid w:val="22373FCA"/>
    <w:rsid w:val="234B6811"/>
    <w:rsid w:val="23757D31"/>
    <w:rsid w:val="248F6BD1"/>
    <w:rsid w:val="28033B5E"/>
    <w:rsid w:val="282A482D"/>
    <w:rsid w:val="291D7302"/>
    <w:rsid w:val="2DB87198"/>
    <w:rsid w:val="33093FF2"/>
    <w:rsid w:val="33D14B7F"/>
    <w:rsid w:val="3825367C"/>
    <w:rsid w:val="3B8E7EF8"/>
    <w:rsid w:val="3F5D21BF"/>
    <w:rsid w:val="4253528A"/>
    <w:rsid w:val="430B4B6B"/>
    <w:rsid w:val="44AA62CA"/>
    <w:rsid w:val="47F44E19"/>
    <w:rsid w:val="4EAD157E"/>
    <w:rsid w:val="50A23D0E"/>
    <w:rsid w:val="534C3D5B"/>
    <w:rsid w:val="534F4FA1"/>
    <w:rsid w:val="55A7171D"/>
    <w:rsid w:val="55B51840"/>
    <w:rsid w:val="59827278"/>
    <w:rsid w:val="59F45BFB"/>
    <w:rsid w:val="5EE237C6"/>
    <w:rsid w:val="71175551"/>
    <w:rsid w:val="75EC236C"/>
    <w:rsid w:val="79A15D2D"/>
    <w:rsid w:val="7A3F32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next w:val="1"/>
    <w:qFormat/>
    <w:uiPriority w:val="0"/>
    <w:pPr>
      <w:jc w:val="both"/>
      <w:textAlignment w:val="baseline"/>
    </w:pPr>
    <w:rPr>
      <w:rFonts w:ascii="Calibri" w:hAnsi="Calibri" w:eastAsia="宋体" w:cs="Times New Roman"/>
      <w:kern w:val="2"/>
      <w:sz w:val="21"/>
      <w:szCs w:val="24"/>
      <w:lang w:val="en-US" w:eastAsia="zh-CN"/>
    </w:rPr>
  </w:style>
  <w:style w:type="paragraph" w:styleId="3">
    <w:name w:val="footer"/>
    <w:basedOn w:val="1"/>
    <w:semiHidden/>
    <w:unhideWhenUsed/>
    <w:qFormat/>
    <w:uiPriority w:val="99"/>
    <w:pPr>
      <w:tabs>
        <w:tab w:val="center" w:pos="4153"/>
        <w:tab w:val="right" w:pos="8306"/>
      </w:tabs>
      <w:snapToGrid w:val="0"/>
      <w:jc w:val="left"/>
    </w:pPr>
    <w:rPr>
      <w:sz w:val="18"/>
      <w:szCs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5">
    <w:name w:val="toc 1"/>
    <w:basedOn w:val="1"/>
    <w:next w:val="1"/>
    <w:qFormat/>
    <w:uiPriority w:val="0"/>
    <w:pPr>
      <w:spacing w:line="660" w:lineRule="exact"/>
      <w:ind w:firstLine="705"/>
    </w:pPr>
    <w:rPr>
      <w:rFonts w:ascii="仿宋_GB2312" w:eastAsia="仿宋_GB2312"/>
      <w:color w:val="000000"/>
      <w:sz w:val="36"/>
      <w:szCs w:val="36"/>
    </w:rPr>
  </w:style>
  <w:style w:type="paragraph" w:styleId="6">
    <w:name w:val="Normal (Web)"/>
    <w:basedOn w:val="1"/>
    <w:unhideWhenUsed/>
    <w:qFormat/>
    <w:uiPriority w:val="99"/>
    <w:pPr>
      <w:spacing w:before="100" w:beforeAutospacing="1" w:after="100" w:afterAutospacing="1"/>
      <w:jc w:val="left"/>
    </w:pPr>
    <w:rPr>
      <w:kern w:val="0"/>
      <w:sz w:val="24"/>
      <w:szCs w:val="24"/>
    </w:rPr>
  </w:style>
  <w:style w:type="paragraph" w:customStyle="1" w:styleId="9">
    <w:name w:val="正文 New"/>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0">
    <w:name w:val="NormalCharacter"/>
    <w:link w:val="11"/>
    <w:qFormat/>
    <w:uiPriority w:val="0"/>
    <w:rPr>
      <w:rFonts w:ascii="Calibri" w:hAnsi="Calibri" w:eastAsia="仿宋_GB2312" w:cs="Times New Roman"/>
      <w:kern w:val="0"/>
      <w:sz w:val="20"/>
      <w:szCs w:val="20"/>
      <w:lang w:val="en-US" w:eastAsia="zh-CN"/>
    </w:rPr>
  </w:style>
  <w:style w:type="paragraph" w:customStyle="1" w:styleId="11">
    <w:name w:val="UserStyle_3"/>
    <w:link w:val="10"/>
    <w:qFormat/>
    <w:uiPriority w:val="99"/>
    <w:pPr>
      <w:tabs>
        <w:tab w:val="center" w:pos="360"/>
      </w:tabs>
      <w:jc w:val="both"/>
      <w:textAlignment w:val="baseline"/>
    </w:pPr>
    <w:rPr>
      <w:rFonts w:ascii="Calibri" w:hAnsi="Calibri" w:eastAsia="仿宋_GB2312" w:cs="Times New Roman"/>
      <w:kern w:val="0"/>
      <w:sz w:val="20"/>
      <w:szCs w:val="20"/>
      <w:lang w:val="en-US" w:eastAsia="zh-C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2.xml><?xml version="1.0" encoding="utf-8"?>
<contractReview xmlns="http://schemas.wps.cn/vas-ai-hub/contract-review">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679d0dd-9933-4a67-b5ec-e01d7eaf9aed}">
  <ds:schemaRefs/>
</ds:datastoreItem>
</file>

<file path=docProps/app.xml><?xml version="1.0" encoding="utf-8"?>
<Properties xmlns="http://schemas.openxmlformats.org/officeDocument/2006/extended-properties" xmlns:vt="http://schemas.openxmlformats.org/officeDocument/2006/docPropsVTypes">
  <Template>Normal.dotm</Template>
  <Pages>6</Pages>
  <Words>1737</Words>
  <Characters>1944</Characters>
  <Lines>0</Lines>
  <Paragraphs>0</Paragraphs>
  <TotalTime>0</TotalTime>
  <ScaleCrop>false</ScaleCrop>
  <LinksUpToDate>false</LinksUpToDate>
  <CharactersWithSpaces>2007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2026-03-11T07:46:00Z</dcterms:created>
  <dc:creator>等你久千岁</dc:creator>
  <cp:lastModifiedBy>周婕纶</cp:lastModifiedBy>
  <cp:lastPrinted>2026-03-11T07:47:00Z</cp:lastPrinted>
  <dcterms:modified xsi:type="dcterms:W3CDTF">2026-03-20T08:55:08Z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78940EDABBCA440F961D2500A7F271E0_13</vt:lpwstr>
  </property>
  <property fmtid="{D5CDD505-2E9C-101B-9397-08002B2CF9AE}" pid="4" name="KSOTemplateDocerSaveRecord">
    <vt:lpwstr>eyJoZGlkIjoiZWI1NTZhMGM2NzJjMDEzNzhjMTk5ZWJmMDBkZTEwOTEiLCJ1c2VySWQiOiIxNDgwMTM2MzcxIn0=</vt:lpwstr>
  </property>
</Properties>
</file>